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A3" w:rsidRDefault="005736A3" w:rsidP="00B34D36">
      <w:pPr>
        <w:spacing w:line="276" w:lineRule="auto"/>
        <w:rPr>
          <w:rStyle w:val="versetext"/>
          <w:rFonts w:ascii="Calibri" w:hAnsi="Calibri" w:cs="Calibri"/>
          <w:sz w:val="22"/>
          <w:szCs w:val="22"/>
          <w:shd w:val="clear" w:color="auto" w:fill="FFFFFF"/>
        </w:rPr>
      </w:pPr>
    </w:p>
    <w:p w:rsidR="005736A3" w:rsidRPr="00EA3F54" w:rsidRDefault="005736A3"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w:t>
      </w:r>
      <w:proofErr w:type="gramStart"/>
      <w:r w:rsidRPr="00EA3F54">
        <w:rPr>
          <w:rStyle w:val="versetext"/>
          <w:rFonts w:cs="Calibri"/>
          <w:b/>
          <w:bCs/>
          <w:color w:val="A6A6A6"/>
          <w:sz w:val="32"/>
          <w:shd w:val="clear" w:color="auto" w:fill="FFFFFF"/>
        </w:rPr>
        <w:t>School</w:t>
      </w:r>
      <w:proofErr w:type="gramEnd"/>
      <w:r w:rsidRPr="00EA3F54">
        <w:rPr>
          <w:rStyle w:val="versetext"/>
          <w:rFonts w:cs="Calibri"/>
          <w:b/>
          <w:bCs/>
          <w:color w:val="A6A6A6"/>
          <w:sz w:val="32"/>
          <w:shd w:val="clear" w:color="auto" w:fill="FFFFFF"/>
        </w:rPr>
        <w:t xml:space="preserve"> Lessons by </w:t>
      </w:r>
    </w:p>
    <w:p w:rsidR="005736A3" w:rsidRPr="00D11054" w:rsidRDefault="005736A3" w:rsidP="00B34D36">
      <w:pPr>
        <w:pStyle w:val="NoSpacing"/>
        <w:jc w:val="center"/>
        <w:rPr>
          <w:rStyle w:val="versetext"/>
          <w:rFonts w:cs="Calibri"/>
          <w:b/>
          <w:bCs/>
          <w:sz w:val="18"/>
          <w:shd w:val="clear" w:color="auto" w:fill="FFFFFF"/>
        </w:rPr>
      </w:pPr>
    </w:p>
    <w:p w:rsidR="005736A3" w:rsidRPr="00172F31" w:rsidRDefault="00CA48E8"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5736A3" w:rsidRDefault="005736A3" w:rsidP="00B34D36">
      <w:pPr>
        <w:pStyle w:val="NoSpacing"/>
        <w:rPr>
          <w:rStyle w:val="versetext"/>
          <w:rFonts w:cs="Calibri"/>
          <w:b/>
          <w:bCs/>
          <w:shd w:val="clear" w:color="auto" w:fill="FFFFFF"/>
        </w:rPr>
      </w:pPr>
    </w:p>
    <w:p w:rsidR="005736A3" w:rsidRPr="00B34D36" w:rsidRDefault="005736A3" w:rsidP="00B34D36">
      <w:pPr>
        <w:spacing w:line="276" w:lineRule="auto"/>
        <w:ind w:left="234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CA48E8">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Session 1</w:t>
      </w:r>
      <w:r>
        <w:rPr>
          <w:rStyle w:val="versetext"/>
          <w:rFonts w:ascii="Calibri" w:hAnsi="Calibri" w:cs="Calibri"/>
          <w:bCs/>
          <w:sz w:val="28"/>
          <w:szCs w:val="22"/>
          <w:shd w:val="clear" w:color="auto" w:fill="FFFFFF"/>
        </w:rPr>
        <w:t xml:space="preserve"> – </w:t>
      </w:r>
      <w:r w:rsidRPr="00B34D36">
        <w:rPr>
          <w:rStyle w:val="versetext"/>
          <w:rFonts w:ascii="Calibri" w:hAnsi="Calibri" w:cs="Calibri"/>
          <w:bCs/>
          <w:sz w:val="22"/>
          <w:szCs w:val="22"/>
          <w:shd w:val="clear" w:color="auto" w:fill="FFFFFF"/>
        </w:rPr>
        <w:t>Putting God First</w:t>
      </w:r>
    </w:p>
    <w:p w:rsidR="005736A3" w:rsidRPr="00B34D36" w:rsidRDefault="005736A3" w:rsidP="00B34D36">
      <w:pPr>
        <w:spacing w:line="276" w:lineRule="auto"/>
        <w:ind w:left="234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Class 1:</w:t>
      </w:r>
      <w:r>
        <w:rPr>
          <w:rStyle w:val="versetext"/>
          <w:rFonts w:ascii="Calibri" w:hAnsi="Calibri" w:cs="Calibri"/>
          <w:b/>
          <w:sz w:val="28"/>
          <w:szCs w:val="22"/>
          <w:shd w:val="clear" w:color="auto" w:fill="FFFFFF"/>
        </w:rPr>
        <w:t xml:space="preserve"> </w:t>
      </w:r>
      <w:r w:rsidRPr="00B34D36">
        <w:rPr>
          <w:rStyle w:val="versetext"/>
          <w:rFonts w:ascii="Calibri" w:hAnsi="Calibri" w:cs="Calibri"/>
          <w:sz w:val="28"/>
          <w:szCs w:val="22"/>
          <w:shd w:val="clear" w:color="auto" w:fill="FFFFFF"/>
        </w:rPr>
        <w:t>2 Samuel 6:1-5; 12-23</w:t>
      </w:r>
      <w:r w:rsidRPr="00514C83">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B34D36">
        <w:rPr>
          <w:rStyle w:val="versetext"/>
          <w:rFonts w:ascii="Calibri" w:hAnsi="Calibri" w:cs="Calibri"/>
          <w:sz w:val="22"/>
          <w:szCs w:val="22"/>
          <w:shd w:val="clear" w:color="auto" w:fill="FFFFFF"/>
        </w:rPr>
        <w:t>King David Dances</w:t>
      </w:r>
    </w:p>
    <w:p w:rsidR="005736A3" w:rsidRPr="008202E1" w:rsidRDefault="005736A3" w:rsidP="00B34D36">
      <w:pPr>
        <w:spacing w:line="276" w:lineRule="auto"/>
        <w:rPr>
          <w:rStyle w:val="versetext"/>
          <w:rFonts w:ascii="Calibri" w:hAnsi="Calibri" w:cs="Calibri"/>
          <w:sz w:val="22"/>
          <w:szCs w:val="22"/>
          <w:shd w:val="clear" w:color="auto" w:fill="FFFFFF"/>
        </w:rPr>
      </w:pPr>
    </w:p>
    <w:p w:rsidR="005736A3" w:rsidRDefault="005736A3" w:rsidP="00B34D36">
      <w:pPr>
        <w:spacing w:line="276" w:lineRule="auto"/>
        <w:rPr>
          <w:rStyle w:val="versetext"/>
          <w:rFonts w:ascii="Calibri" w:hAnsi="Calibri" w:cs="Calibri"/>
          <w:b/>
          <w:bCs/>
          <w:sz w:val="22"/>
          <w:szCs w:val="22"/>
          <w:shd w:val="clear" w:color="auto" w:fill="FFFFFF"/>
        </w:rPr>
      </w:pPr>
    </w:p>
    <w:p w:rsidR="005736A3" w:rsidRPr="00BE1C33" w:rsidRDefault="005736A3"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5736A3" w:rsidRPr="00B34D36" w:rsidRDefault="005736A3" w:rsidP="00EF0005">
      <w:pPr>
        <w:pStyle w:val="ListParagraph"/>
        <w:numPr>
          <w:ilvl w:val="0"/>
          <w:numId w:val="2"/>
        </w:numPr>
        <w:spacing w:line="276" w:lineRule="auto"/>
        <w:rPr>
          <w:rFonts w:ascii="Calibri" w:hAnsi="Calibri" w:cs="Calibri"/>
          <w:sz w:val="22"/>
          <w:szCs w:val="22"/>
        </w:rPr>
      </w:pPr>
      <w:r>
        <w:rPr>
          <w:rFonts w:ascii="Calibri" w:hAnsi="Calibri" w:cs="Calibri"/>
          <w:sz w:val="22"/>
          <w:szCs w:val="22"/>
        </w:rPr>
        <w:t>Because this is the first lesson of the year, e</w:t>
      </w:r>
      <w:r w:rsidRPr="00B34D36">
        <w:rPr>
          <w:rFonts w:ascii="Calibri" w:hAnsi="Calibri" w:cs="Calibri"/>
          <w:sz w:val="22"/>
          <w:szCs w:val="22"/>
        </w:rPr>
        <w:t>xpla</w:t>
      </w:r>
      <w:r>
        <w:rPr>
          <w:rFonts w:ascii="Calibri" w:hAnsi="Calibri" w:cs="Calibri"/>
          <w:sz w:val="22"/>
          <w:szCs w:val="22"/>
        </w:rPr>
        <w:t xml:space="preserve">nations of </w:t>
      </w:r>
      <w:r w:rsidRPr="00B34D36">
        <w:rPr>
          <w:rFonts w:ascii="Calibri" w:hAnsi="Calibri" w:cs="Calibri"/>
          <w:sz w:val="22"/>
          <w:szCs w:val="22"/>
        </w:rPr>
        <w:t xml:space="preserve">the different components of the lesson and the reasons for them </w:t>
      </w:r>
      <w:r>
        <w:rPr>
          <w:rFonts w:ascii="Calibri" w:hAnsi="Calibri" w:cs="Calibri"/>
          <w:sz w:val="22"/>
          <w:szCs w:val="22"/>
        </w:rPr>
        <w:t xml:space="preserve">are embedded in the </w:t>
      </w:r>
      <w:r w:rsidRPr="00B34D36">
        <w:rPr>
          <w:rFonts w:ascii="Calibri" w:hAnsi="Calibri" w:cs="Calibri"/>
          <w:sz w:val="22"/>
          <w:szCs w:val="22"/>
        </w:rPr>
        <w:t>lesson</w:t>
      </w:r>
      <w:r>
        <w:rPr>
          <w:rFonts w:ascii="Calibri" w:hAnsi="Calibri" w:cs="Calibri"/>
          <w:sz w:val="22"/>
          <w:szCs w:val="22"/>
        </w:rPr>
        <w:t xml:space="preserve"> (for teachers and students alike)</w:t>
      </w:r>
    </w:p>
    <w:p w:rsidR="005736A3" w:rsidRPr="00B34D36" w:rsidRDefault="005736A3" w:rsidP="00B34D36">
      <w:pPr>
        <w:pStyle w:val="ListParagraph"/>
        <w:numPr>
          <w:ilvl w:val="0"/>
          <w:numId w:val="2"/>
        </w:numPr>
        <w:spacing w:line="276" w:lineRule="auto"/>
        <w:rPr>
          <w:rFonts w:ascii="Calibri" w:hAnsi="Calibri" w:cs="Calibri"/>
          <w:sz w:val="22"/>
          <w:szCs w:val="22"/>
        </w:rPr>
      </w:pPr>
      <w:r w:rsidRPr="00B34D36">
        <w:rPr>
          <w:rFonts w:ascii="Calibri" w:hAnsi="Calibri" w:cs="Calibri"/>
          <w:sz w:val="22"/>
          <w:szCs w:val="22"/>
        </w:rPr>
        <w:t>Provide brief background about King David and the Ark of the Covenant</w:t>
      </w:r>
    </w:p>
    <w:p w:rsidR="005736A3" w:rsidRDefault="005736A3" w:rsidP="00D64DED">
      <w:pPr>
        <w:pStyle w:val="ListParagraph"/>
        <w:numPr>
          <w:ilvl w:val="0"/>
          <w:numId w:val="2"/>
        </w:numPr>
        <w:spacing w:line="276" w:lineRule="auto"/>
        <w:rPr>
          <w:rFonts w:ascii="Calibri" w:hAnsi="Calibri" w:cs="Calibri"/>
          <w:sz w:val="22"/>
          <w:szCs w:val="22"/>
        </w:rPr>
      </w:pPr>
      <w:r>
        <w:rPr>
          <w:rFonts w:ascii="Calibri" w:hAnsi="Calibri" w:cs="Calibri"/>
          <w:sz w:val="22"/>
          <w:szCs w:val="22"/>
        </w:rPr>
        <w:t>Explore / discuss the power of the feeling of embarrassment</w:t>
      </w:r>
    </w:p>
    <w:p w:rsidR="005736A3" w:rsidRPr="00B34D36" w:rsidRDefault="005736A3" w:rsidP="00D64DED">
      <w:pPr>
        <w:pStyle w:val="ListParagraph"/>
        <w:numPr>
          <w:ilvl w:val="0"/>
          <w:numId w:val="2"/>
        </w:numPr>
        <w:spacing w:line="276" w:lineRule="auto"/>
        <w:rPr>
          <w:rFonts w:ascii="Calibri" w:hAnsi="Calibri" w:cs="Calibri"/>
          <w:sz w:val="22"/>
          <w:szCs w:val="22"/>
        </w:rPr>
      </w:pPr>
      <w:r>
        <w:rPr>
          <w:rFonts w:ascii="Calibri" w:hAnsi="Calibri" w:cs="Calibri"/>
          <w:sz w:val="22"/>
          <w:szCs w:val="22"/>
        </w:rPr>
        <w:t xml:space="preserve">Look at </w:t>
      </w:r>
      <w:r w:rsidRPr="00B34D36">
        <w:rPr>
          <w:rFonts w:ascii="Calibri" w:hAnsi="Calibri" w:cs="Calibri"/>
          <w:sz w:val="22"/>
          <w:szCs w:val="22"/>
        </w:rPr>
        <w:t xml:space="preserve">how David isn’t worried about being embarrassed by his expression of feelings about and for God because he trusts that he won’t lose God’s love.  </w:t>
      </w:r>
    </w:p>
    <w:p w:rsidR="005736A3" w:rsidRPr="004D02E4" w:rsidRDefault="005736A3" w:rsidP="00B34D36">
      <w:pPr>
        <w:pStyle w:val="ListParagraph"/>
        <w:numPr>
          <w:ilvl w:val="0"/>
          <w:numId w:val="2"/>
        </w:numPr>
        <w:spacing w:line="276" w:lineRule="auto"/>
        <w:rPr>
          <w:rFonts w:ascii="Calibri" w:hAnsi="Calibri" w:cs="Calibri"/>
          <w:sz w:val="22"/>
          <w:szCs w:val="22"/>
        </w:rPr>
      </w:pPr>
      <w:r w:rsidRPr="00B34D36">
        <w:rPr>
          <w:rFonts w:ascii="Calibri" w:hAnsi="Calibri" w:cs="Calibri"/>
          <w:sz w:val="22"/>
          <w:szCs w:val="22"/>
        </w:rPr>
        <w:t>Tie this freedom that comes with belonging and love (instead of peer pressure to fit in) to the class</w:t>
      </w:r>
      <w:r>
        <w:rPr>
          <w:rFonts w:ascii="Calibri" w:hAnsi="Calibri" w:cs="Calibri"/>
          <w:sz w:val="22"/>
          <w:szCs w:val="22"/>
        </w:rPr>
        <w:t xml:space="preserve">, </w:t>
      </w:r>
      <w:r w:rsidRPr="00B34D36">
        <w:rPr>
          <w:rFonts w:ascii="Calibri" w:hAnsi="Calibri" w:cs="Calibri"/>
          <w:sz w:val="22"/>
          <w:szCs w:val="22"/>
        </w:rPr>
        <w:t>teachers</w:t>
      </w:r>
      <w:r>
        <w:rPr>
          <w:rFonts w:ascii="Calibri" w:hAnsi="Calibri" w:cs="Calibri"/>
          <w:sz w:val="22"/>
          <w:szCs w:val="22"/>
        </w:rPr>
        <w:t>,</w:t>
      </w:r>
      <w:r w:rsidRPr="00B34D36">
        <w:rPr>
          <w:rFonts w:ascii="Calibri" w:hAnsi="Calibri" w:cs="Calibri"/>
          <w:sz w:val="22"/>
          <w:szCs w:val="22"/>
        </w:rPr>
        <w:t xml:space="preserve"> and upcoming school year</w:t>
      </w:r>
    </w:p>
    <w:p w:rsidR="005736A3" w:rsidRPr="008202E1" w:rsidRDefault="005736A3"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5736A3" w:rsidRPr="008202E1" w:rsidRDefault="005736A3"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5736A3" w:rsidRDefault="005736A3" w:rsidP="00B34D36">
      <w:pPr>
        <w:numPr>
          <w:ilvl w:val="0"/>
          <w:numId w:val="10"/>
        </w:numPr>
        <w:spacing w:line="276" w:lineRule="auto"/>
        <w:rPr>
          <w:rFonts w:ascii="Calibri" w:hAnsi="Calibri" w:cs="Calibri"/>
          <w:sz w:val="22"/>
        </w:rPr>
      </w:pPr>
      <w:r>
        <w:rPr>
          <w:rFonts w:ascii="Calibri" w:hAnsi="Calibri" w:cs="Calibri"/>
          <w:sz w:val="22"/>
          <w:szCs w:val="22"/>
        </w:rPr>
        <w:t xml:space="preserve">Video </w:t>
      </w:r>
      <w:r w:rsidRPr="004273D4">
        <w:rPr>
          <w:rFonts w:ascii="Calibri" w:hAnsi="Calibri" w:cs="Calibri"/>
          <w:sz w:val="22"/>
          <w:szCs w:val="22"/>
        </w:rPr>
        <w:t>clip</w:t>
      </w:r>
      <w:r>
        <w:rPr>
          <w:rFonts w:ascii="Calibri" w:hAnsi="Calibri" w:cs="Calibri"/>
          <w:sz w:val="22"/>
          <w:szCs w:val="22"/>
        </w:rPr>
        <w:t xml:space="preserve"> (available on rfour.org) </w:t>
      </w:r>
      <w:r>
        <w:rPr>
          <w:rFonts w:ascii="Calibri" w:hAnsi="Calibri" w:cs="Calibri"/>
          <w:sz w:val="22"/>
        </w:rPr>
        <w:t xml:space="preserve">from </w:t>
      </w:r>
      <w:r w:rsidRPr="00423261">
        <w:rPr>
          <w:rFonts w:ascii="Calibri" w:hAnsi="Calibri" w:cs="Calibri"/>
          <w:i/>
          <w:sz w:val="22"/>
        </w:rPr>
        <w:t>10 Things I Hate About You</w:t>
      </w:r>
      <w:r>
        <w:rPr>
          <w:rFonts w:ascii="Calibri" w:hAnsi="Calibri" w:cs="Calibri"/>
          <w:sz w:val="22"/>
        </w:rPr>
        <w:t xml:space="preserve">  </w:t>
      </w:r>
    </w:p>
    <w:p w:rsidR="005736A3" w:rsidRDefault="005736A3" w:rsidP="00B34D36">
      <w:pPr>
        <w:numPr>
          <w:ilvl w:val="0"/>
          <w:numId w:val="10"/>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p>
    <w:p w:rsidR="005736A3" w:rsidRDefault="005736A3" w:rsidP="00B34D36">
      <w:pPr>
        <w:numPr>
          <w:ilvl w:val="0"/>
          <w:numId w:val="10"/>
        </w:numPr>
        <w:spacing w:line="276" w:lineRule="auto"/>
        <w:rPr>
          <w:rFonts w:ascii="Calibri" w:hAnsi="Calibri" w:cs="Calibri"/>
          <w:sz w:val="22"/>
        </w:rPr>
      </w:pPr>
      <w:r>
        <w:rPr>
          <w:rFonts w:ascii="Calibri" w:hAnsi="Calibri" w:cs="Calibri"/>
          <w:sz w:val="22"/>
        </w:rPr>
        <w:t xml:space="preserve">Cut out the list of words for charades (at end of lesson) and have a bowl or hat to put the cut out words into </w:t>
      </w:r>
    </w:p>
    <w:p w:rsidR="005736A3" w:rsidRPr="0017573E" w:rsidRDefault="005736A3" w:rsidP="008A04DB">
      <w:pPr>
        <w:numPr>
          <w:ilvl w:val="0"/>
          <w:numId w:val="10"/>
        </w:numPr>
        <w:spacing w:line="276" w:lineRule="auto"/>
        <w:rPr>
          <w:rFonts w:ascii="Calibri" w:hAnsi="Calibri" w:cs="Calibri"/>
          <w:sz w:val="22"/>
        </w:rPr>
      </w:pPr>
      <w:r>
        <w:rPr>
          <w:rFonts w:ascii="Calibri" w:hAnsi="Calibri" w:cs="Calibri"/>
          <w:sz w:val="22"/>
        </w:rPr>
        <w:t>Optional: A way to display the picture of the ark located at end of this lesson</w:t>
      </w:r>
    </w:p>
    <w:p w:rsidR="005736A3" w:rsidRPr="004273D4" w:rsidRDefault="005736A3" w:rsidP="00B34D36">
      <w:pPr>
        <w:spacing w:line="276" w:lineRule="auto"/>
        <w:ind w:left="360"/>
        <w:rPr>
          <w:rFonts w:ascii="Calibri" w:hAnsi="Calibri" w:cs="Calibri"/>
          <w:bCs/>
          <w:sz w:val="22"/>
          <w:szCs w:val="22"/>
        </w:rPr>
      </w:pPr>
    </w:p>
    <w:p w:rsidR="005736A3" w:rsidRDefault="005736A3" w:rsidP="00B34D36">
      <w:pPr>
        <w:spacing w:line="276" w:lineRule="auto"/>
        <w:rPr>
          <w:rFonts w:ascii="Calibri" w:hAnsi="Calibri" w:cs="Calibri"/>
          <w:b/>
          <w:bCs/>
          <w:sz w:val="22"/>
          <w:szCs w:val="22"/>
        </w:rPr>
      </w:pPr>
    </w:p>
    <w:p w:rsidR="005736A3" w:rsidRPr="008202E1" w:rsidRDefault="005736A3" w:rsidP="00B34D36">
      <w:pPr>
        <w:spacing w:line="276" w:lineRule="auto"/>
        <w:jc w:val="center"/>
        <w:rPr>
          <w:rFonts w:ascii="Calibri" w:hAnsi="Calibri" w:cs="Calibri"/>
          <w:b/>
          <w:bCs/>
          <w:sz w:val="22"/>
          <w:szCs w:val="22"/>
        </w:rPr>
      </w:pPr>
    </w:p>
    <w:p w:rsidR="005736A3" w:rsidRPr="008202E1" w:rsidRDefault="005736A3"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5736A3" w:rsidRDefault="005736A3" w:rsidP="00B34D36">
      <w:pPr>
        <w:spacing w:line="276" w:lineRule="auto"/>
        <w:rPr>
          <w:rStyle w:val="versetext"/>
          <w:rFonts w:ascii="Calibri" w:hAnsi="Calibri" w:cs="Calibri"/>
          <w:sz w:val="22"/>
          <w:szCs w:val="22"/>
          <w:shd w:val="clear" w:color="auto" w:fill="FFFFFF"/>
        </w:rPr>
      </w:pPr>
    </w:p>
    <w:p w:rsidR="005736A3" w:rsidRDefault="005736A3"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5736A3" w:rsidRPr="008202E1" w:rsidRDefault="005736A3" w:rsidP="00B34D36">
      <w:pPr>
        <w:spacing w:line="276" w:lineRule="auto"/>
        <w:rPr>
          <w:rFonts w:ascii="Calibri" w:hAnsi="Calibri" w:cs="Calibri"/>
          <w:b/>
          <w:bCs/>
          <w:sz w:val="22"/>
          <w:szCs w:val="22"/>
        </w:rPr>
      </w:pPr>
    </w:p>
    <w:p w:rsidR="005736A3" w:rsidRPr="008202E1" w:rsidRDefault="005736A3"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736A3" w:rsidRPr="00B34D36" w:rsidRDefault="005736A3" w:rsidP="00B34D36">
      <w:pPr>
        <w:pStyle w:val="ListParagraph"/>
        <w:numPr>
          <w:ilvl w:val="0"/>
          <w:numId w:val="1"/>
        </w:numPr>
        <w:spacing w:line="276" w:lineRule="auto"/>
        <w:rPr>
          <w:rFonts w:ascii="Calibri" w:hAnsi="Calibri" w:cs="Calibri"/>
          <w:sz w:val="22"/>
          <w:szCs w:val="22"/>
        </w:rPr>
      </w:pPr>
      <w:r w:rsidRPr="00B34D36">
        <w:rPr>
          <w:rFonts w:ascii="Calibri" w:hAnsi="Calibri" w:cs="Calibri"/>
          <w:sz w:val="22"/>
          <w:szCs w:val="22"/>
        </w:rPr>
        <w:t>This is our first class of a new year</w:t>
      </w:r>
    </w:p>
    <w:p w:rsidR="005736A3" w:rsidRPr="00B34D36" w:rsidRDefault="005736A3" w:rsidP="00EF0005">
      <w:pPr>
        <w:pStyle w:val="ListParagraph"/>
        <w:numPr>
          <w:ilvl w:val="0"/>
          <w:numId w:val="1"/>
        </w:numPr>
        <w:spacing w:line="276" w:lineRule="auto"/>
        <w:rPr>
          <w:rFonts w:ascii="Calibri" w:hAnsi="Calibri" w:cs="Calibri"/>
          <w:sz w:val="22"/>
          <w:szCs w:val="22"/>
        </w:rPr>
      </w:pPr>
      <w:r w:rsidRPr="00B34D36">
        <w:rPr>
          <w:rFonts w:ascii="Calibri" w:hAnsi="Calibri" w:cs="Calibri"/>
          <w:sz w:val="22"/>
          <w:szCs w:val="22"/>
        </w:rPr>
        <w:t xml:space="preserve">And what you’ll start to see is that the class has a certain rhythm to it. We do a lot of the same things every class. One of the things we do every class is ask and answer </w:t>
      </w:r>
      <w:r>
        <w:rPr>
          <w:rFonts w:ascii="Calibri" w:hAnsi="Calibri" w:cs="Calibri"/>
          <w:sz w:val="22"/>
          <w:szCs w:val="22"/>
        </w:rPr>
        <w:t>an</w:t>
      </w:r>
      <w:r w:rsidRPr="00B34D36">
        <w:rPr>
          <w:rFonts w:ascii="Calibri" w:hAnsi="Calibri" w:cs="Calibri"/>
          <w:sz w:val="22"/>
          <w:szCs w:val="22"/>
        </w:rPr>
        <w:t xml:space="preserve"> opening question at the beginning of class – because it helps us 1. Learn more about each other and 2. Helps “warm us up” for some of the ideas in the upcoming lesson. So we’re going to do that now. </w:t>
      </w:r>
    </w:p>
    <w:p w:rsidR="005736A3" w:rsidRPr="00B34D36" w:rsidRDefault="005736A3" w:rsidP="00B34D36">
      <w:pPr>
        <w:pStyle w:val="ListParagraph"/>
        <w:numPr>
          <w:ilvl w:val="0"/>
          <w:numId w:val="1"/>
        </w:numPr>
        <w:spacing w:line="276" w:lineRule="auto"/>
        <w:rPr>
          <w:b/>
        </w:rPr>
      </w:pPr>
      <w:r w:rsidRPr="00B34D36">
        <w:rPr>
          <w:rFonts w:ascii="Calibri" w:hAnsi="Calibri" w:cs="Calibri"/>
          <w:sz w:val="22"/>
          <w:szCs w:val="22"/>
        </w:rPr>
        <w:t>I [the teacher] will ask the question and then to give you some time to think of an answer, I will answer first.</w:t>
      </w:r>
    </w:p>
    <w:p w:rsidR="005736A3" w:rsidRPr="0017573E" w:rsidRDefault="005736A3" w:rsidP="00B34D36">
      <w:pPr>
        <w:pStyle w:val="ListParagraph"/>
        <w:numPr>
          <w:ilvl w:val="0"/>
          <w:numId w:val="1"/>
        </w:numPr>
        <w:spacing w:line="276" w:lineRule="auto"/>
        <w:rPr>
          <w:b/>
        </w:rPr>
      </w:pPr>
      <w:r w:rsidRPr="0017573E">
        <w:rPr>
          <w:rFonts w:ascii="Calibri" w:hAnsi="Calibri" w:cs="Calibri"/>
          <w:sz w:val="22"/>
          <w:szCs w:val="22"/>
        </w:rPr>
        <w:t>Once I answer the question, we’ll go around the circle</w:t>
      </w:r>
      <w:r>
        <w:rPr>
          <w:rFonts w:ascii="Calibri" w:hAnsi="Calibri" w:cs="Calibri"/>
          <w:sz w:val="22"/>
          <w:szCs w:val="22"/>
        </w:rPr>
        <w:t xml:space="preserve"> and each of us will answer</w:t>
      </w:r>
      <w:r w:rsidRPr="0017573E">
        <w:rPr>
          <w:rFonts w:ascii="Calibri" w:hAnsi="Calibri" w:cs="Calibri"/>
          <w:sz w:val="22"/>
          <w:szCs w:val="22"/>
        </w:rPr>
        <w:t xml:space="preserve">. </w:t>
      </w:r>
    </w:p>
    <w:p w:rsidR="005736A3" w:rsidRPr="0017573E" w:rsidRDefault="005736A3" w:rsidP="00B34D36">
      <w:pPr>
        <w:pStyle w:val="ListParagraph"/>
        <w:numPr>
          <w:ilvl w:val="0"/>
          <w:numId w:val="1"/>
        </w:numPr>
        <w:spacing w:line="276" w:lineRule="auto"/>
        <w:rPr>
          <w:b/>
        </w:rPr>
      </w:pPr>
      <w:r w:rsidRPr="0017573E">
        <w:rPr>
          <w:rFonts w:ascii="Calibri" w:hAnsi="Calibri" w:cs="Calibri"/>
          <w:sz w:val="22"/>
          <w:szCs w:val="22"/>
        </w:rPr>
        <w:t>When it’s your turn, start with your name and then answer the question to the best of your ability.</w:t>
      </w:r>
    </w:p>
    <w:p w:rsidR="005736A3" w:rsidRPr="0017573E" w:rsidRDefault="005736A3" w:rsidP="00EF0005">
      <w:pPr>
        <w:pStyle w:val="ListParagraph"/>
        <w:numPr>
          <w:ilvl w:val="0"/>
          <w:numId w:val="1"/>
        </w:numPr>
        <w:spacing w:line="276" w:lineRule="auto"/>
        <w:rPr>
          <w:b/>
        </w:rPr>
      </w:pPr>
      <w:r w:rsidRPr="0017573E">
        <w:rPr>
          <w:rFonts w:ascii="Calibri" w:hAnsi="Calibri" w:cs="Calibri"/>
          <w:i/>
          <w:sz w:val="22"/>
          <w:szCs w:val="22"/>
        </w:rPr>
        <w:lastRenderedPageBreak/>
        <w:t>Here’s this week’s question:</w:t>
      </w:r>
      <w:r w:rsidRPr="0017573E">
        <w:rPr>
          <w:rFonts w:ascii="Calibri" w:hAnsi="Calibri" w:cs="Calibri"/>
          <w:sz w:val="22"/>
          <w:szCs w:val="22"/>
        </w:rPr>
        <w:t xml:space="preserve"> </w:t>
      </w:r>
      <w:r>
        <w:rPr>
          <w:rFonts w:ascii="Calibri" w:hAnsi="Calibri" w:cs="Calibri"/>
          <w:sz w:val="22"/>
          <w:szCs w:val="22"/>
        </w:rPr>
        <w:t>What’s something that a family member (WHO IS NOT IN THE ROOM) has done or still does that embarrasses you?</w:t>
      </w:r>
      <w:r w:rsidRPr="0017573E">
        <w:rPr>
          <w:rFonts w:ascii="Calibri" w:hAnsi="Calibri" w:cs="Calibri"/>
          <w:sz w:val="22"/>
          <w:szCs w:val="22"/>
        </w:rPr>
        <w:t xml:space="preserve">  </w:t>
      </w:r>
      <w:r w:rsidRPr="00B34D36">
        <w:rPr>
          <w:rFonts w:ascii="Calibri" w:hAnsi="Calibri" w:cs="Calibri"/>
          <w:bCs/>
          <w:sz w:val="22"/>
          <w:szCs w:val="22"/>
        </w:rPr>
        <w:t>[</w:t>
      </w:r>
      <w:r w:rsidRPr="009361C4">
        <w:rPr>
          <w:rFonts w:ascii="Calibri" w:hAnsi="Calibri" w:cs="Calibri"/>
          <w:b/>
          <w:sz w:val="22"/>
          <w:szCs w:val="22"/>
        </w:rPr>
        <w:t>Note to teachers:</w:t>
      </w:r>
      <w:r>
        <w:rPr>
          <w:rFonts w:ascii="Calibri" w:hAnsi="Calibri" w:cs="Calibri"/>
          <w:i/>
          <w:sz w:val="22"/>
          <w:szCs w:val="22"/>
        </w:rPr>
        <w:t xml:space="preserve"> When you are answering the question, it’ll be better to use a current day example, not one from the past</w:t>
      </w:r>
      <w:r>
        <w:rPr>
          <w:rFonts w:ascii="Calibri" w:hAnsi="Calibri" w:cs="Calibri"/>
          <w:iCs/>
          <w:sz w:val="22"/>
          <w:szCs w:val="22"/>
        </w:rPr>
        <w:t>]</w:t>
      </w:r>
      <w:r>
        <w:rPr>
          <w:b/>
        </w:rPr>
        <w:t xml:space="preserve"> </w:t>
      </w:r>
    </w:p>
    <w:p w:rsidR="005736A3" w:rsidRDefault="005736A3" w:rsidP="00B34D36">
      <w:pPr>
        <w:spacing w:line="276" w:lineRule="auto"/>
        <w:rPr>
          <w:rFonts w:ascii="Calibri" w:hAnsi="Calibri" w:cs="Calibri"/>
          <w:b/>
          <w:bCs/>
          <w:sz w:val="28"/>
          <w:szCs w:val="22"/>
        </w:rPr>
      </w:pPr>
    </w:p>
    <w:p w:rsidR="005736A3" w:rsidRPr="008202E1" w:rsidRDefault="005736A3" w:rsidP="00B34D36">
      <w:pPr>
        <w:spacing w:line="276" w:lineRule="auto"/>
        <w:rPr>
          <w:rFonts w:ascii="Calibri" w:hAnsi="Calibri" w:cs="Calibri"/>
          <w:b/>
          <w:bCs/>
          <w:sz w:val="28"/>
          <w:szCs w:val="22"/>
        </w:rPr>
      </w:pPr>
      <w:r>
        <w:rPr>
          <w:rFonts w:ascii="Calibri" w:hAnsi="Calibri" w:cs="Calibri"/>
          <w:b/>
          <w:bCs/>
          <w:sz w:val="28"/>
          <w:szCs w:val="22"/>
        </w:rPr>
        <w:t xml:space="preserve">(Optional) </w:t>
      </w:r>
      <w:r w:rsidRPr="008202E1">
        <w:rPr>
          <w:rFonts w:ascii="Calibri" w:hAnsi="Calibri" w:cs="Calibri"/>
          <w:b/>
          <w:bCs/>
          <w:sz w:val="28"/>
          <w:szCs w:val="22"/>
        </w:rPr>
        <w:t xml:space="preserve">INTRODUCING THE NEW YEAR </w:t>
      </w:r>
      <w:r>
        <w:rPr>
          <w:rFonts w:ascii="Calibri" w:hAnsi="Calibri" w:cs="Calibri"/>
          <w:b/>
          <w:bCs/>
          <w:sz w:val="28"/>
          <w:szCs w:val="22"/>
        </w:rPr>
        <w:t xml:space="preserve"> </w:t>
      </w:r>
    </w:p>
    <w:p w:rsidR="005736A3" w:rsidRPr="00514C83" w:rsidRDefault="005736A3" w:rsidP="00EF0005">
      <w:pPr>
        <w:spacing w:line="276" w:lineRule="auto"/>
        <w:rPr>
          <w:rFonts w:ascii="Calibri" w:hAnsi="Calibri" w:cs="Calibri"/>
          <w:i/>
          <w:sz w:val="22"/>
          <w:szCs w:val="22"/>
        </w:rPr>
      </w:pPr>
      <w:r w:rsidRPr="008202E1">
        <w:rPr>
          <w:rFonts w:ascii="Calibri" w:hAnsi="Calibri" w:cs="Calibri"/>
          <w:sz w:val="22"/>
          <w:szCs w:val="22"/>
        </w:rPr>
        <w:t>It’s the start of a new</w:t>
      </w:r>
      <w:r>
        <w:rPr>
          <w:rFonts w:ascii="Calibri" w:hAnsi="Calibri" w:cs="Calibri"/>
          <w:sz w:val="22"/>
          <w:szCs w:val="22"/>
        </w:rPr>
        <w:t xml:space="preserve"> </w:t>
      </w:r>
      <w:r w:rsidRPr="008202E1">
        <w:rPr>
          <w:rFonts w:ascii="Calibri" w:hAnsi="Calibri" w:cs="Calibri"/>
          <w:sz w:val="22"/>
          <w:szCs w:val="22"/>
        </w:rPr>
        <w:t>school year and there are a few things that we need to cover</w:t>
      </w:r>
      <w:r>
        <w:rPr>
          <w:rFonts w:ascii="Calibri" w:hAnsi="Calibri" w:cs="Calibri"/>
          <w:sz w:val="22"/>
          <w:szCs w:val="22"/>
        </w:rPr>
        <w:t xml:space="preserve"> -- </w:t>
      </w:r>
      <w:r w:rsidRPr="00514C83">
        <w:rPr>
          <w:rFonts w:ascii="Calibri" w:hAnsi="Calibri" w:cs="Calibri"/>
          <w:i/>
          <w:sz w:val="22"/>
          <w:szCs w:val="22"/>
        </w:rPr>
        <w:t>(share your expectations &amp; schedule for the year</w:t>
      </w:r>
      <w:r>
        <w:rPr>
          <w:rFonts w:ascii="Calibri" w:hAnsi="Calibri" w:cs="Calibri"/>
          <w:i/>
          <w:sz w:val="22"/>
          <w:szCs w:val="22"/>
        </w:rPr>
        <w:t xml:space="preserve"> and whatever else you feel is pertinent</w:t>
      </w:r>
      <w:r w:rsidRPr="00514C83">
        <w:rPr>
          <w:rFonts w:ascii="Calibri" w:hAnsi="Calibri" w:cs="Calibri"/>
          <w:i/>
          <w:sz w:val="22"/>
          <w:szCs w:val="22"/>
        </w:rPr>
        <w:t>)</w:t>
      </w:r>
    </w:p>
    <w:p w:rsidR="005736A3" w:rsidRPr="008202E1" w:rsidRDefault="005736A3" w:rsidP="00B34D36">
      <w:pPr>
        <w:spacing w:line="276" w:lineRule="auto"/>
        <w:ind w:left="360"/>
        <w:rPr>
          <w:rFonts w:ascii="Calibri" w:hAnsi="Calibri" w:cs="Calibri"/>
          <w:sz w:val="22"/>
          <w:szCs w:val="22"/>
        </w:rPr>
      </w:pPr>
    </w:p>
    <w:p w:rsidR="005736A3" w:rsidRDefault="005736A3" w:rsidP="00B34D36">
      <w:pPr>
        <w:spacing w:line="276" w:lineRule="auto"/>
        <w:rPr>
          <w:rFonts w:ascii="Calibri" w:hAnsi="Calibri" w:cs="Calibri"/>
          <w:b/>
          <w:bCs/>
          <w:sz w:val="28"/>
          <w:szCs w:val="22"/>
        </w:rPr>
      </w:pPr>
      <w:r>
        <w:rPr>
          <w:rFonts w:ascii="Calibri" w:hAnsi="Calibri" w:cs="Calibri"/>
          <w:b/>
          <w:bCs/>
          <w:sz w:val="28"/>
          <w:szCs w:val="22"/>
        </w:rPr>
        <w:t xml:space="preserve">TRANSITION to MOVIE CLIP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Our lessons this year will be organized by sessions.</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A session will consist of 3 classes grouped together by a shared idea found in the three Bible stories that we’ll be reading during those 3 classes in that one session.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So our first session is going to be about looking at characters in Bible stories who “Put God First.” And then our second session will be looking at characters in Bible stories who “Put God Not-First”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So to get started with today’s lesson, the next thing we’re going to do is watch a movie clip.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We usually watch a movie clip every class.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The movie clip is meant to help us see how at least one of the themes that we’ll see in the Bible story (that we’ll read in class) is still alive and well in the stories we pay attention to in the here-and-now.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Sometimes we’ll watch the clip after the opening question, sometimes near the end of class.  </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Today, obviously, we’re going to watch the movie clip after the opening question.</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 xml:space="preserve">Today’s movie clip is from the movie, “10 Things I Hate About </w:t>
      </w:r>
      <w:proofErr w:type="gramStart"/>
      <w:r w:rsidRPr="00B84CA3">
        <w:rPr>
          <w:rFonts w:ascii="Calibri" w:hAnsi="Calibri" w:cs="Calibri"/>
          <w:bCs/>
          <w:sz w:val="22"/>
          <w:szCs w:val="22"/>
        </w:rPr>
        <w:t>You</w:t>
      </w:r>
      <w:proofErr w:type="gramEnd"/>
      <w:r w:rsidRPr="00B84CA3">
        <w:rPr>
          <w:rFonts w:ascii="Calibri" w:hAnsi="Calibri" w:cs="Calibri"/>
          <w:bCs/>
          <w:sz w:val="22"/>
          <w:szCs w:val="22"/>
        </w:rPr>
        <w:t>.”</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The movie is from the late 90s and this particular scene is meant to be a little bit funny, but it is also a little cringe-inducing as a high school boy very publicly expresses his feelings for a high school girl. (Note: They DO have a little bit of a history – so it’s not like a complete stranger is singing a song to a long distance crush. They at least know each other)</w:t>
      </w:r>
    </w:p>
    <w:p w:rsidR="005736A3" w:rsidRPr="00B84C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(if needed: Yes, that IS Heath Ledger who later on went to play the Joker in the Batman movie, “The Dark Knight”)</w:t>
      </w:r>
    </w:p>
    <w:p w:rsidR="005736A3" w:rsidRDefault="005736A3" w:rsidP="00B84CA3">
      <w:pPr>
        <w:numPr>
          <w:ilvl w:val="0"/>
          <w:numId w:val="5"/>
        </w:numPr>
        <w:spacing w:line="276" w:lineRule="auto"/>
        <w:rPr>
          <w:rFonts w:ascii="Calibri" w:hAnsi="Calibri" w:cs="Calibri"/>
          <w:bCs/>
          <w:sz w:val="22"/>
          <w:szCs w:val="22"/>
        </w:rPr>
      </w:pPr>
      <w:r w:rsidRPr="00B84CA3">
        <w:rPr>
          <w:rFonts w:ascii="Calibri" w:hAnsi="Calibri" w:cs="Calibri"/>
          <w:bCs/>
          <w:sz w:val="22"/>
          <w:szCs w:val="22"/>
        </w:rPr>
        <w:t>Let’s see what happens</w:t>
      </w:r>
    </w:p>
    <w:p w:rsidR="005736A3" w:rsidRPr="00D64DED" w:rsidRDefault="005736A3" w:rsidP="00B34D36">
      <w:pPr>
        <w:spacing w:line="276" w:lineRule="auto"/>
        <w:rPr>
          <w:rFonts w:ascii="Calibri" w:hAnsi="Calibri" w:cs="Calibri"/>
          <w:b/>
          <w:bCs/>
          <w:sz w:val="12"/>
          <w:szCs w:val="12"/>
        </w:rPr>
      </w:pPr>
    </w:p>
    <w:p w:rsidR="005736A3" w:rsidRDefault="005736A3" w:rsidP="00B34D36">
      <w:pPr>
        <w:spacing w:line="276" w:lineRule="auto"/>
        <w:rPr>
          <w:rFonts w:ascii="Calibri" w:hAnsi="Calibri" w:cs="Calibri"/>
          <w:b/>
          <w:bCs/>
          <w:sz w:val="28"/>
          <w:szCs w:val="22"/>
        </w:rPr>
      </w:pPr>
      <w:r>
        <w:rPr>
          <w:rFonts w:ascii="Calibri" w:hAnsi="Calibri" w:cs="Calibri"/>
          <w:b/>
          <w:bCs/>
          <w:sz w:val="28"/>
          <w:szCs w:val="22"/>
        </w:rPr>
        <w:t>WATCH MOVIE CLIP</w:t>
      </w:r>
    </w:p>
    <w:p w:rsidR="005736A3" w:rsidRPr="00D64DED" w:rsidRDefault="005736A3" w:rsidP="00B34D36">
      <w:pPr>
        <w:spacing w:line="276" w:lineRule="auto"/>
        <w:rPr>
          <w:rFonts w:ascii="Calibri" w:hAnsi="Calibri" w:cs="Calibri"/>
          <w:b/>
          <w:bCs/>
          <w:sz w:val="12"/>
          <w:szCs w:val="12"/>
        </w:rPr>
      </w:pPr>
    </w:p>
    <w:p w:rsidR="005736A3" w:rsidRDefault="005736A3" w:rsidP="00B34D36">
      <w:pPr>
        <w:spacing w:line="276" w:lineRule="auto"/>
        <w:rPr>
          <w:rFonts w:ascii="Calibri" w:hAnsi="Calibri" w:cs="Calibri"/>
          <w:b/>
          <w:bCs/>
          <w:sz w:val="28"/>
          <w:szCs w:val="22"/>
        </w:rPr>
      </w:pPr>
      <w:r>
        <w:rPr>
          <w:rFonts w:ascii="Calibri" w:hAnsi="Calibri" w:cs="Calibri"/>
          <w:b/>
          <w:bCs/>
          <w:sz w:val="28"/>
          <w:szCs w:val="22"/>
        </w:rPr>
        <w:t>ASK</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How did the boy express his feelings for the girl? (by singing them)</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Do you think he put some planning into it? (a little bit, especially since he paid the drum major to have the marching band played along)</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 xml:space="preserve">Could you ever see yourself doing what the boy character did? </w:t>
      </w:r>
    </w:p>
    <w:p w:rsidR="005736A3" w:rsidRPr="00B84C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Do you think the girl character appreciated the display of affection or not? (kind of hard to tell from the clip – she doesn’t seem too embarrassed or upset though)</w:t>
      </w:r>
    </w:p>
    <w:p w:rsidR="005736A3" w:rsidRDefault="005736A3" w:rsidP="00B84CA3">
      <w:pPr>
        <w:numPr>
          <w:ilvl w:val="0"/>
          <w:numId w:val="4"/>
        </w:numPr>
        <w:spacing w:line="276" w:lineRule="auto"/>
        <w:rPr>
          <w:rFonts w:ascii="Calibri" w:hAnsi="Calibri" w:cs="Calibri"/>
          <w:bCs/>
          <w:sz w:val="22"/>
          <w:szCs w:val="22"/>
        </w:rPr>
      </w:pPr>
      <w:r w:rsidRPr="00B84CA3">
        <w:rPr>
          <w:rFonts w:ascii="Calibri" w:hAnsi="Calibri" w:cs="Calibri"/>
          <w:bCs/>
          <w:sz w:val="22"/>
          <w:szCs w:val="22"/>
        </w:rPr>
        <w:t>If someone did that for/to you, what do you think your response would be?</w:t>
      </w:r>
    </w:p>
    <w:p w:rsidR="005736A3" w:rsidRPr="00D64DED" w:rsidRDefault="005736A3" w:rsidP="00B34D36">
      <w:pPr>
        <w:spacing w:line="276" w:lineRule="auto"/>
        <w:ind w:left="720"/>
        <w:rPr>
          <w:rFonts w:ascii="Calibri" w:hAnsi="Calibri" w:cs="Calibri"/>
          <w:bCs/>
          <w:sz w:val="12"/>
          <w:szCs w:val="12"/>
        </w:rPr>
      </w:pPr>
    </w:p>
    <w:p w:rsidR="005736A3" w:rsidRPr="008202E1" w:rsidRDefault="005736A3" w:rsidP="00B84CA3">
      <w:pPr>
        <w:spacing w:line="276" w:lineRule="auto"/>
        <w:rPr>
          <w:rFonts w:ascii="Calibri" w:hAnsi="Calibri" w:cs="Calibri"/>
          <w:b/>
          <w:bCs/>
          <w:sz w:val="28"/>
          <w:szCs w:val="22"/>
        </w:rPr>
      </w:pPr>
      <w:r>
        <w:rPr>
          <w:rFonts w:ascii="Calibri" w:hAnsi="Calibri" w:cs="Calibri"/>
          <w:b/>
          <w:bCs/>
          <w:sz w:val="28"/>
          <w:szCs w:val="22"/>
        </w:rPr>
        <w:t>TELL</w:t>
      </w:r>
    </w:p>
    <w:p w:rsidR="005736A3" w:rsidRPr="00B84CA3" w:rsidRDefault="005736A3" w:rsidP="00B84CA3">
      <w:pPr>
        <w:numPr>
          <w:ilvl w:val="0"/>
          <w:numId w:val="6"/>
        </w:numPr>
        <w:spacing w:line="276" w:lineRule="auto"/>
        <w:rPr>
          <w:rFonts w:ascii="Calibri" w:hAnsi="Calibri" w:cs="Calibri"/>
          <w:sz w:val="22"/>
        </w:rPr>
      </w:pPr>
      <w:r w:rsidRPr="00B84CA3">
        <w:rPr>
          <w:rFonts w:ascii="Calibri" w:hAnsi="Calibri" w:cs="Calibri"/>
          <w:sz w:val="22"/>
        </w:rPr>
        <w:t>How we appear to other people – is kind of a big deal</w:t>
      </w:r>
    </w:p>
    <w:p w:rsidR="005736A3" w:rsidRPr="00B84CA3" w:rsidRDefault="005736A3" w:rsidP="00EF0005">
      <w:pPr>
        <w:numPr>
          <w:ilvl w:val="0"/>
          <w:numId w:val="6"/>
        </w:numPr>
        <w:spacing w:line="276" w:lineRule="auto"/>
        <w:rPr>
          <w:rFonts w:ascii="Calibri" w:hAnsi="Calibri" w:cs="Calibri"/>
          <w:sz w:val="22"/>
        </w:rPr>
      </w:pPr>
      <w:r w:rsidRPr="00B84CA3">
        <w:rPr>
          <w:rFonts w:ascii="Calibri" w:hAnsi="Calibri" w:cs="Calibri"/>
          <w:sz w:val="22"/>
        </w:rPr>
        <w:t>We want to be liked and we want to belong, so there’s a strong pressure to be like everyone else</w:t>
      </w:r>
      <w:r>
        <w:rPr>
          <w:rFonts w:ascii="Calibri" w:hAnsi="Calibri" w:cs="Calibri"/>
          <w:sz w:val="22"/>
        </w:rPr>
        <w:t xml:space="preserve"> and fit in</w:t>
      </w:r>
      <w:r w:rsidRPr="00B84CA3">
        <w:rPr>
          <w:rFonts w:ascii="Calibri" w:hAnsi="Calibri" w:cs="Calibri"/>
          <w:sz w:val="22"/>
        </w:rPr>
        <w:t xml:space="preserve">. </w:t>
      </w:r>
    </w:p>
    <w:p w:rsidR="005736A3" w:rsidRPr="00B84CA3" w:rsidRDefault="005736A3" w:rsidP="00B84CA3">
      <w:pPr>
        <w:numPr>
          <w:ilvl w:val="0"/>
          <w:numId w:val="6"/>
        </w:numPr>
        <w:spacing w:line="276" w:lineRule="auto"/>
        <w:rPr>
          <w:rFonts w:ascii="Calibri" w:hAnsi="Calibri" w:cs="Calibri"/>
          <w:sz w:val="22"/>
        </w:rPr>
      </w:pPr>
      <w:r w:rsidRPr="00B84CA3">
        <w:rPr>
          <w:rFonts w:ascii="Calibri" w:hAnsi="Calibri" w:cs="Calibri"/>
          <w:sz w:val="22"/>
        </w:rPr>
        <w:lastRenderedPageBreak/>
        <w:t xml:space="preserve">Because if we stick out of the group too much then maybe we won’t be allowed back in or maybe it’ll just be obvious to everyone that we never belonged at all. </w:t>
      </w:r>
    </w:p>
    <w:p w:rsidR="005736A3" w:rsidRPr="00B84CA3" w:rsidRDefault="005736A3" w:rsidP="00EF0005">
      <w:pPr>
        <w:numPr>
          <w:ilvl w:val="0"/>
          <w:numId w:val="6"/>
        </w:numPr>
        <w:spacing w:line="276" w:lineRule="auto"/>
        <w:rPr>
          <w:rFonts w:ascii="Calibri" w:hAnsi="Calibri" w:cs="Calibri"/>
          <w:sz w:val="22"/>
        </w:rPr>
      </w:pPr>
      <w:r w:rsidRPr="00B84CA3">
        <w:rPr>
          <w:rFonts w:ascii="Calibri" w:hAnsi="Calibri" w:cs="Calibri"/>
          <w:sz w:val="22"/>
        </w:rPr>
        <w:t>Which is why in the movie clip, the risk that the Heath Ledger character took to stand out so far from everyone else can feel a little uncomfortable to watch</w:t>
      </w:r>
    </w:p>
    <w:p w:rsidR="005736A3" w:rsidRDefault="005736A3" w:rsidP="00B84CA3">
      <w:pPr>
        <w:numPr>
          <w:ilvl w:val="0"/>
          <w:numId w:val="6"/>
        </w:numPr>
        <w:spacing w:line="276" w:lineRule="auto"/>
        <w:rPr>
          <w:rFonts w:ascii="Calibri" w:hAnsi="Calibri" w:cs="Calibri"/>
          <w:sz w:val="22"/>
        </w:rPr>
      </w:pPr>
      <w:r>
        <w:rPr>
          <w:rFonts w:ascii="Calibri" w:hAnsi="Calibri" w:cs="Calibri"/>
          <w:sz w:val="22"/>
        </w:rPr>
        <w:t xml:space="preserve">In today’s scripture story, a similar scene takes place. </w:t>
      </w:r>
    </w:p>
    <w:p w:rsidR="005736A3" w:rsidRPr="00B84CA3" w:rsidRDefault="005736A3" w:rsidP="00EF0005">
      <w:pPr>
        <w:numPr>
          <w:ilvl w:val="0"/>
          <w:numId w:val="6"/>
        </w:numPr>
        <w:spacing w:line="276" w:lineRule="auto"/>
        <w:rPr>
          <w:rFonts w:ascii="Calibri" w:hAnsi="Calibri" w:cs="Calibri"/>
          <w:sz w:val="22"/>
        </w:rPr>
      </w:pPr>
      <w:r>
        <w:rPr>
          <w:rFonts w:ascii="Calibri" w:hAnsi="Calibri" w:cs="Calibri"/>
          <w:sz w:val="22"/>
        </w:rPr>
        <w:t xml:space="preserve">Except, instead of a boy singing to a girl, a king – King David – is going to dance in front of God. </w:t>
      </w:r>
    </w:p>
    <w:p w:rsidR="005736A3" w:rsidRPr="00B84CA3" w:rsidRDefault="005736A3" w:rsidP="00EF0005">
      <w:pPr>
        <w:numPr>
          <w:ilvl w:val="0"/>
          <w:numId w:val="6"/>
        </w:numPr>
        <w:spacing w:line="276" w:lineRule="auto"/>
        <w:rPr>
          <w:rFonts w:ascii="Calibri" w:hAnsi="Calibri" w:cs="Calibri"/>
          <w:sz w:val="22"/>
        </w:rPr>
      </w:pPr>
      <w:r>
        <w:rPr>
          <w:rFonts w:ascii="Calibri" w:hAnsi="Calibri" w:cs="Calibri"/>
          <w:sz w:val="22"/>
        </w:rPr>
        <w:t xml:space="preserve">But, </w:t>
      </w:r>
      <w:r w:rsidRPr="00B84CA3">
        <w:rPr>
          <w:rFonts w:ascii="Calibri" w:hAnsi="Calibri" w:cs="Calibri"/>
          <w:sz w:val="22"/>
        </w:rPr>
        <w:t xml:space="preserve">one of his wives wants </w:t>
      </w:r>
      <w:r>
        <w:rPr>
          <w:rFonts w:ascii="Calibri" w:hAnsi="Calibri" w:cs="Calibri"/>
          <w:sz w:val="22"/>
        </w:rPr>
        <w:t>King David t</w:t>
      </w:r>
      <w:r w:rsidRPr="00B84CA3">
        <w:rPr>
          <w:rFonts w:ascii="Calibri" w:hAnsi="Calibri" w:cs="Calibri"/>
          <w:sz w:val="22"/>
        </w:rPr>
        <w:t xml:space="preserve">o behave more </w:t>
      </w:r>
      <w:r>
        <w:rPr>
          <w:rFonts w:ascii="Calibri" w:hAnsi="Calibri" w:cs="Calibri"/>
          <w:sz w:val="22"/>
        </w:rPr>
        <w:t xml:space="preserve">like a king and </w:t>
      </w:r>
      <w:r w:rsidRPr="00B84CA3">
        <w:rPr>
          <w:rFonts w:ascii="Calibri" w:hAnsi="Calibri" w:cs="Calibri"/>
          <w:sz w:val="22"/>
        </w:rPr>
        <w:t xml:space="preserve">less like Heath Ledger. </w:t>
      </w:r>
    </w:p>
    <w:p w:rsidR="005736A3" w:rsidRDefault="005736A3" w:rsidP="00EF0005">
      <w:pPr>
        <w:numPr>
          <w:ilvl w:val="0"/>
          <w:numId w:val="6"/>
        </w:numPr>
        <w:spacing w:line="276" w:lineRule="auto"/>
        <w:rPr>
          <w:rFonts w:ascii="Calibri" w:hAnsi="Calibri" w:cs="Calibri"/>
          <w:sz w:val="22"/>
        </w:rPr>
      </w:pPr>
      <w:r w:rsidRPr="00B84CA3">
        <w:rPr>
          <w:rFonts w:ascii="Calibri" w:hAnsi="Calibri" w:cs="Calibri"/>
          <w:sz w:val="22"/>
        </w:rPr>
        <w:t xml:space="preserve">But before we </w:t>
      </w:r>
      <w:r>
        <w:rPr>
          <w:rFonts w:ascii="Calibri" w:hAnsi="Calibri" w:cs="Calibri"/>
          <w:sz w:val="22"/>
        </w:rPr>
        <w:t xml:space="preserve">see what happens in the </w:t>
      </w:r>
      <w:r w:rsidRPr="00B84CA3">
        <w:rPr>
          <w:rFonts w:ascii="Calibri" w:hAnsi="Calibri" w:cs="Calibri"/>
          <w:sz w:val="22"/>
        </w:rPr>
        <w:t xml:space="preserve">story, here’s some background on what we’re about to read: </w:t>
      </w:r>
    </w:p>
    <w:p w:rsidR="005736A3" w:rsidRPr="00B84CA3" w:rsidRDefault="005736A3" w:rsidP="008A04DB">
      <w:pPr>
        <w:numPr>
          <w:ilvl w:val="1"/>
          <w:numId w:val="6"/>
        </w:numPr>
        <w:spacing w:line="276" w:lineRule="auto"/>
        <w:rPr>
          <w:rFonts w:ascii="Calibri" w:hAnsi="Calibri" w:cs="Calibri"/>
          <w:sz w:val="22"/>
        </w:rPr>
      </w:pPr>
      <w:r w:rsidRPr="00B84CA3">
        <w:rPr>
          <w:rFonts w:ascii="Calibri" w:hAnsi="Calibri" w:cs="Calibri"/>
          <w:sz w:val="22"/>
        </w:rPr>
        <w:t xml:space="preserve">King David lived around 1000 BC. He was the second king of Israel. </w:t>
      </w:r>
    </w:p>
    <w:p w:rsidR="005736A3" w:rsidRDefault="005736A3" w:rsidP="008A04DB">
      <w:pPr>
        <w:numPr>
          <w:ilvl w:val="1"/>
          <w:numId w:val="6"/>
        </w:numPr>
        <w:spacing w:line="276" w:lineRule="auto"/>
        <w:rPr>
          <w:rFonts w:ascii="Calibri" w:hAnsi="Calibri" w:cs="Calibri"/>
          <w:sz w:val="22"/>
        </w:rPr>
      </w:pPr>
      <w:r w:rsidRPr="00B84CA3">
        <w:rPr>
          <w:rFonts w:ascii="Calibri" w:hAnsi="Calibri" w:cs="Calibri"/>
          <w:sz w:val="22"/>
        </w:rPr>
        <w:t xml:space="preserve">The “ark of the Lord” is not like Noah’s ark. </w:t>
      </w:r>
      <w:r>
        <w:rPr>
          <w:rFonts w:ascii="Calibri" w:hAnsi="Calibri" w:cs="Calibri"/>
          <w:sz w:val="22"/>
        </w:rPr>
        <w:t>It is not a boat. I</w:t>
      </w:r>
      <w:r w:rsidRPr="00B84CA3">
        <w:rPr>
          <w:rFonts w:ascii="Calibri" w:hAnsi="Calibri" w:cs="Calibri"/>
          <w:sz w:val="22"/>
        </w:rPr>
        <w:t>nstead</w:t>
      </w:r>
      <w:r>
        <w:rPr>
          <w:rFonts w:ascii="Calibri" w:hAnsi="Calibri" w:cs="Calibri"/>
          <w:sz w:val="22"/>
        </w:rPr>
        <w:t xml:space="preserve">, it’s </w:t>
      </w:r>
      <w:r w:rsidRPr="00B84CA3">
        <w:rPr>
          <w:rFonts w:ascii="Calibri" w:hAnsi="Calibri" w:cs="Calibri"/>
          <w:sz w:val="22"/>
        </w:rPr>
        <w:t xml:space="preserve">what the Israelites used to carry around the 10 Commandments when they were in the wilderness (we’ll talk about some of those stories later in the year). </w:t>
      </w:r>
    </w:p>
    <w:p w:rsidR="005736A3" w:rsidRPr="00B84CA3" w:rsidRDefault="005736A3" w:rsidP="008A04DB">
      <w:pPr>
        <w:numPr>
          <w:ilvl w:val="1"/>
          <w:numId w:val="6"/>
        </w:numPr>
        <w:spacing w:line="276" w:lineRule="auto"/>
        <w:rPr>
          <w:rFonts w:ascii="Calibri" w:hAnsi="Calibri" w:cs="Calibri"/>
          <w:sz w:val="22"/>
        </w:rPr>
      </w:pPr>
      <w:r w:rsidRPr="00B84CA3">
        <w:rPr>
          <w:rFonts w:ascii="Calibri" w:hAnsi="Calibri" w:cs="Calibri"/>
          <w:sz w:val="22"/>
        </w:rPr>
        <w:t xml:space="preserve">To see one artist’s rendition of what </w:t>
      </w:r>
      <w:r>
        <w:rPr>
          <w:rFonts w:ascii="Calibri" w:hAnsi="Calibri" w:cs="Calibri"/>
          <w:sz w:val="22"/>
        </w:rPr>
        <w:t xml:space="preserve">the ark </w:t>
      </w:r>
      <w:r w:rsidRPr="00B84CA3">
        <w:rPr>
          <w:rFonts w:ascii="Calibri" w:hAnsi="Calibri" w:cs="Calibri"/>
          <w:sz w:val="22"/>
        </w:rPr>
        <w:t xml:space="preserve">may have looked like, </w:t>
      </w:r>
      <w:r>
        <w:rPr>
          <w:rFonts w:ascii="Calibri" w:hAnsi="Calibri" w:cs="Calibri"/>
          <w:sz w:val="22"/>
        </w:rPr>
        <w:t xml:space="preserve">here’s a picture (show </w:t>
      </w:r>
      <w:r w:rsidRPr="00B84CA3">
        <w:rPr>
          <w:rFonts w:ascii="Calibri" w:hAnsi="Calibri" w:cs="Calibri"/>
          <w:sz w:val="22"/>
        </w:rPr>
        <w:t xml:space="preserve">the picture </w:t>
      </w:r>
      <w:r>
        <w:rPr>
          <w:rFonts w:ascii="Calibri" w:hAnsi="Calibri" w:cs="Calibri"/>
          <w:sz w:val="22"/>
        </w:rPr>
        <w:t xml:space="preserve">located </w:t>
      </w:r>
      <w:r w:rsidRPr="00B84CA3">
        <w:rPr>
          <w:rFonts w:ascii="Calibri" w:hAnsi="Calibri" w:cs="Calibri"/>
          <w:sz w:val="22"/>
        </w:rPr>
        <w:t>at the end of the lesson)</w:t>
      </w:r>
    </w:p>
    <w:p w:rsidR="005736A3" w:rsidRDefault="005736A3" w:rsidP="008A04DB">
      <w:pPr>
        <w:numPr>
          <w:ilvl w:val="1"/>
          <w:numId w:val="6"/>
        </w:numPr>
        <w:spacing w:line="276" w:lineRule="auto"/>
        <w:rPr>
          <w:rFonts w:ascii="Calibri" w:hAnsi="Calibri" w:cs="Calibri"/>
          <w:sz w:val="22"/>
        </w:rPr>
      </w:pPr>
      <w:r w:rsidRPr="00B84CA3">
        <w:rPr>
          <w:rFonts w:ascii="Calibri" w:hAnsi="Calibri" w:cs="Calibri"/>
          <w:sz w:val="22"/>
        </w:rPr>
        <w:t>The “ark of the Lord” (also known as Ark of the Covenant) was stolen a few times, moved around a few times</w:t>
      </w:r>
      <w:r>
        <w:rPr>
          <w:rFonts w:ascii="Calibri" w:hAnsi="Calibri" w:cs="Calibri"/>
          <w:sz w:val="22"/>
        </w:rPr>
        <w:t xml:space="preserve"> and even </w:t>
      </w:r>
      <w:r w:rsidRPr="00B84CA3">
        <w:rPr>
          <w:rFonts w:ascii="Calibri" w:hAnsi="Calibri" w:cs="Calibri"/>
          <w:sz w:val="22"/>
        </w:rPr>
        <w:t xml:space="preserve">forgotten for </w:t>
      </w:r>
      <w:proofErr w:type="spellStart"/>
      <w:r w:rsidRPr="00B84CA3">
        <w:rPr>
          <w:rFonts w:ascii="Calibri" w:hAnsi="Calibri" w:cs="Calibri"/>
          <w:sz w:val="22"/>
        </w:rPr>
        <w:t>awhile</w:t>
      </w:r>
      <w:proofErr w:type="spellEnd"/>
      <w:r>
        <w:rPr>
          <w:rFonts w:ascii="Calibri" w:hAnsi="Calibri" w:cs="Calibri"/>
          <w:sz w:val="22"/>
        </w:rPr>
        <w:t xml:space="preserve">. </w:t>
      </w:r>
    </w:p>
    <w:p w:rsidR="005736A3" w:rsidRPr="00B84CA3" w:rsidRDefault="005736A3" w:rsidP="008A04DB">
      <w:pPr>
        <w:numPr>
          <w:ilvl w:val="1"/>
          <w:numId w:val="6"/>
        </w:numPr>
        <w:spacing w:line="276" w:lineRule="auto"/>
        <w:rPr>
          <w:rFonts w:ascii="Calibri" w:hAnsi="Calibri" w:cs="Calibri"/>
          <w:sz w:val="22"/>
        </w:rPr>
      </w:pPr>
      <w:r>
        <w:rPr>
          <w:rFonts w:ascii="Calibri" w:hAnsi="Calibri" w:cs="Calibri"/>
          <w:sz w:val="22"/>
        </w:rPr>
        <w:t xml:space="preserve">In today’s story, due to </w:t>
      </w:r>
      <w:r w:rsidRPr="00B84CA3">
        <w:rPr>
          <w:rFonts w:ascii="Calibri" w:hAnsi="Calibri" w:cs="Calibri"/>
          <w:sz w:val="22"/>
        </w:rPr>
        <w:t xml:space="preserve">King David’s </w:t>
      </w:r>
      <w:r>
        <w:rPr>
          <w:rFonts w:ascii="Calibri" w:hAnsi="Calibri" w:cs="Calibri"/>
          <w:sz w:val="22"/>
        </w:rPr>
        <w:t xml:space="preserve">desire to show God is at the center of Israel, the ark was brought to </w:t>
      </w:r>
      <w:r w:rsidRPr="00B84CA3">
        <w:rPr>
          <w:rFonts w:ascii="Calibri" w:hAnsi="Calibri" w:cs="Calibri"/>
          <w:sz w:val="22"/>
        </w:rPr>
        <w:t>the capital of Israel</w:t>
      </w:r>
      <w:r>
        <w:rPr>
          <w:rFonts w:ascii="Calibri" w:hAnsi="Calibri" w:cs="Calibri"/>
          <w:sz w:val="22"/>
        </w:rPr>
        <w:t xml:space="preserve"> to stay</w:t>
      </w:r>
      <w:r w:rsidRPr="00B84CA3">
        <w:rPr>
          <w:rFonts w:ascii="Calibri" w:hAnsi="Calibri" w:cs="Calibri"/>
          <w:sz w:val="22"/>
        </w:rPr>
        <w:t xml:space="preserve">. </w:t>
      </w:r>
    </w:p>
    <w:p w:rsidR="005736A3" w:rsidRPr="00B84CA3" w:rsidRDefault="005736A3" w:rsidP="00B84CA3">
      <w:pPr>
        <w:numPr>
          <w:ilvl w:val="0"/>
          <w:numId w:val="6"/>
        </w:numPr>
        <w:spacing w:line="276" w:lineRule="auto"/>
        <w:rPr>
          <w:rFonts w:ascii="Calibri" w:hAnsi="Calibri" w:cs="Calibri"/>
          <w:sz w:val="22"/>
        </w:rPr>
      </w:pPr>
      <w:r w:rsidRPr="00B84CA3">
        <w:rPr>
          <w:rFonts w:ascii="Calibri" w:hAnsi="Calibri" w:cs="Calibri"/>
          <w:sz w:val="22"/>
        </w:rPr>
        <w:t>Let’s see what happens</w:t>
      </w:r>
    </w:p>
    <w:p w:rsidR="005736A3" w:rsidRPr="00EF6474" w:rsidRDefault="005736A3" w:rsidP="00B84CA3">
      <w:pPr>
        <w:numPr>
          <w:ilvl w:val="0"/>
          <w:numId w:val="6"/>
        </w:numPr>
        <w:spacing w:line="276" w:lineRule="auto"/>
        <w:rPr>
          <w:rFonts w:ascii="Calibri" w:hAnsi="Calibri" w:cs="Calibri"/>
          <w:sz w:val="22"/>
        </w:rPr>
      </w:pPr>
      <w:r w:rsidRPr="00B84CA3">
        <w:rPr>
          <w:rFonts w:ascii="Calibri" w:hAnsi="Calibri" w:cs="Calibri"/>
          <w:b/>
          <w:bCs/>
          <w:sz w:val="22"/>
        </w:rPr>
        <w:t>Note about the year:</w:t>
      </w:r>
      <w:r w:rsidRPr="00B84CA3">
        <w:rPr>
          <w:rFonts w:ascii="Calibri" w:hAnsi="Calibri" w:cs="Calibri"/>
          <w:sz w:val="22"/>
        </w:rPr>
        <w:t xml:space="preserve"> Every class </w:t>
      </w:r>
      <w:r>
        <w:rPr>
          <w:rFonts w:ascii="Calibri" w:hAnsi="Calibri" w:cs="Calibri"/>
          <w:sz w:val="22"/>
        </w:rPr>
        <w:t xml:space="preserve">we do </w:t>
      </w:r>
      <w:r w:rsidRPr="00B84CA3">
        <w:rPr>
          <w:rFonts w:ascii="Calibri" w:hAnsi="Calibri" w:cs="Calibri"/>
          <w:sz w:val="22"/>
        </w:rPr>
        <w:t xml:space="preserve">will have a Bible story in it. And we will read it </w:t>
      </w:r>
      <w:r>
        <w:rPr>
          <w:rFonts w:ascii="Calibri" w:hAnsi="Calibri" w:cs="Calibri"/>
          <w:sz w:val="22"/>
        </w:rPr>
        <w:t xml:space="preserve">just like we’re going to read it now: </w:t>
      </w:r>
      <w:proofErr w:type="spellStart"/>
      <w:r>
        <w:rPr>
          <w:rFonts w:ascii="Calibri" w:hAnsi="Calibri" w:cs="Calibri"/>
          <w:sz w:val="22"/>
        </w:rPr>
        <w:t>O</w:t>
      </w:r>
      <w:r w:rsidRPr="00B84CA3">
        <w:rPr>
          <w:rFonts w:ascii="Calibri" w:hAnsi="Calibri" w:cs="Calibri"/>
          <w:sz w:val="22"/>
        </w:rPr>
        <w:t>utloud</w:t>
      </w:r>
      <w:proofErr w:type="spellEnd"/>
      <w:r w:rsidRPr="00B84CA3">
        <w:rPr>
          <w:rFonts w:ascii="Calibri" w:hAnsi="Calibri" w:cs="Calibri"/>
          <w:sz w:val="22"/>
        </w:rPr>
        <w:t>, one student per verse, from the Bibles in the classroom.</w:t>
      </w:r>
    </w:p>
    <w:p w:rsidR="005736A3" w:rsidRDefault="005736A3" w:rsidP="00B34D36"/>
    <w:p w:rsidR="005736A3" w:rsidRPr="0027192E" w:rsidRDefault="005736A3" w:rsidP="00B84CA3">
      <w:pPr>
        <w:spacing w:line="276" w:lineRule="auto"/>
        <w:rPr>
          <w:rFonts w:ascii="Calibri" w:hAnsi="Calibri" w:cs="Calibri"/>
          <w:b/>
        </w:rPr>
      </w:pPr>
      <w:r>
        <w:rPr>
          <w:rFonts w:ascii="Calibri" w:hAnsi="Calibri" w:cs="Calibri"/>
          <w:b/>
          <w:bCs/>
          <w:sz w:val="28"/>
          <w:szCs w:val="22"/>
        </w:rPr>
        <w:t xml:space="preserve">READ </w:t>
      </w:r>
      <w:r>
        <w:rPr>
          <w:rFonts w:ascii="Calibri" w:hAnsi="Calibri" w:cs="Calibri"/>
          <w:b/>
        </w:rPr>
        <w:t xml:space="preserve">2 Samuel 6:1-5, 14-23 </w:t>
      </w:r>
      <w:r w:rsidRPr="0017042E">
        <w:rPr>
          <w:rStyle w:val="versenum"/>
          <w:rFonts w:ascii="Calibri" w:hAnsi="Calibri" w:cs="Arial"/>
          <w:bCs/>
          <w:szCs w:val="28"/>
          <w:shd w:val="clear" w:color="auto" w:fill="FFFFFF"/>
        </w:rPr>
        <w:t>(recommend class reads it out loud; one person per verse)</w:t>
      </w:r>
      <w:r>
        <w:rPr>
          <w:rFonts w:ascii="Calibri" w:hAnsi="Calibri" w:cs="Calibri"/>
          <w:b/>
        </w:rPr>
        <w:t xml:space="preserve"> </w:t>
      </w:r>
    </w:p>
    <w:p w:rsidR="005736A3" w:rsidRDefault="005736A3" w:rsidP="00B84CA3">
      <w:pPr>
        <w:spacing w:line="276" w:lineRule="auto"/>
        <w:rPr>
          <w:rFonts w:ascii="Calibri" w:eastAsia="Times New Roman" w:hAnsi="Calibri"/>
          <w:sz w:val="21"/>
          <w:szCs w:val="21"/>
          <w:lang w:eastAsia="en-US"/>
        </w:rPr>
      </w:pPr>
      <w:r w:rsidRPr="008D0FB2">
        <w:rPr>
          <w:rFonts w:ascii="Calibri" w:eastAsia="Times New Roman" w:hAnsi="Calibri"/>
          <w:sz w:val="21"/>
          <w:szCs w:val="21"/>
          <w:lang w:eastAsia="en-US"/>
        </w:rPr>
        <w:t xml:space="preserve">1 King David gathered the best troops in all of Israel - thirty divisions of them. 2 Together with his soldiers, David headed for </w:t>
      </w:r>
      <w:proofErr w:type="spellStart"/>
      <w:r w:rsidRPr="008D0FB2">
        <w:rPr>
          <w:rFonts w:ascii="Calibri" w:eastAsia="Times New Roman" w:hAnsi="Calibri"/>
          <w:sz w:val="21"/>
          <w:szCs w:val="21"/>
          <w:lang w:eastAsia="en-US"/>
        </w:rPr>
        <w:t>Balla</w:t>
      </w:r>
      <w:proofErr w:type="spellEnd"/>
      <w:r w:rsidRPr="008D0FB2">
        <w:rPr>
          <w:rFonts w:ascii="Calibri" w:eastAsia="Times New Roman" w:hAnsi="Calibri"/>
          <w:sz w:val="21"/>
          <w:szCs w:val="21"/>
          <w:lang w:eastAsia="en-US"/>
        </w:rPr>
        <w:t xml:space="preserve"> to recover the ark of the Lord. 3 They placed the ark on a brand-new oxcart and removed it from Abe’s house on the hill. Use and Ohio, Abe’s sons, were driving the new cart 4 loaded with the ark, Ohio in the lead and Use alongside. 5 David and the whole company of Israel were in the parade, singing at the top of their lungs and playing mandolins, harps, tambourines, castanets, and cymbals. </w:t>
      </w:r>
    </w:p>
    <w:p w:rsidR="005736A3" w:rsidRPr="008A04DB" w:rsidRDefault="005736A3" w:rsidP="00B84CA3">
      <w:pPr>
        <w:spacing w:line="276" w:lineRule="auto"/>
        <w:rPr>
          <w:rFonts w:ascii="Calibri" w:eastAsia="Times New Roman" w:hAnsi="Calibri"/>
          <w:sz w:val="12"/>
          <w:szCs w:val="12"/>
          <w:lang w:eastAsia="en-US"/>
        </w:rPr>
      </w:pPr>
    </w:p>
    <w:p w:rsidR="005736A3" w:rsidRDefault="005736A3" w:rsidP="00B84CA3">
      <w:pPr>
        <w:spacing w:line="276" w:lineRule="auto"/>
        <w:rPr>
          <w:rFonts w:ascii="Calibri" w:eastAsia="Times New Roman" w:hAnsi="Calibri"/>
          <w:sz w:val="21"/>
          <w:szCs w:val="21"/>
          <w:lang w:eastAsia="en-US"/>
        </w:rPr>
      </w:pPr>
      <w:r w:rsidRPr="008D0FB2">
        <w:rPr>
          <w:rFonts w:ascii="Calibri" w:eastAsia="Times New Roman" w:hAnsi="Calibri"/>
          <w:sz w:val="21"/>
          <w:szCs w:val="21"/>
          <w:lang w:eastAsia="en-US"/>
        </w:rPr>
        <w:t xml:space="preserve">14 David, ceremonially dressed in priest's linen, danced with great abandon before God. 15 So David and all the house of Israel brought up the ark of the Lord with shouting, and with the sound of the trumpet. 16 As the ark of the Lord came into the city of David (aka Jerusalem), </w:t>
      </w:r>
      <w:r w:rsidRPr="00F92C06">
        <w:rPr>
          <w:rFonts w:ascii="Calibri" w:eastAsia="Times New Roman" w:hAnsi="Calibri"/>
          <w:sz w:val="21"/>
          <w:szCs w:val="21"/>
          <w:lang w:eastAsia="en-US"/>
        </w:rPr>
        <w:t>Michal</w:t>
      </w:r>
      <w:r w:rsidRPr="008D0FB2">
        <w:rPr>
          <w:rFonts w:ascii="Calibri" w:eastAsia="Times New Roman" w:hAnsi="Calibri"/>
          <w:sz w:val="21"/>
          <w:szCs w:val="21"/>
          <w:lang w:eastAsia="en-US"/>
        </w:rPr>
        <w:t>, one of David’s wives,  and the daughter of Saul (David’s predecessor) looked out of the window, and saw King David leaping and dancing before the Lord; and she despised him in her heart. 17 They brought in the ark of the Lord, and set it in its place, inside the tent that David had pitched for it; and David offered burnt offerings and offerings of well-being before the Lord. 18 When David had finished offering the burnt offerings and the offerings of well-being, he blessed the people in the name of the Lord of hosts, 19 and distributed food among all the people, the whole multitude of Israel, both men and women, to each a cake of bread, a portion of meat, and a cake of raisins. Then all the people went back to their homes.</w:t>
      </w:r>
    </w:p>
    <w:p w:rsidR="005736A3" w:rsidRPr="008A04DB" w:rsidRDefault="005736A3" w:rsidP="00B84CA3">
      <w:pPr>
        <w:spacing w:line="276" w:lineRule="auto"/>
        <w:rPr>
          <w:rFonts w:ascii="Calibri" w:eastAsia="Times New Roman" w:hAnsi="Calibri"/>
          <w:sz w:val="12"/>
          <w:szCs w:val="12"/>
          <w:lang w:eastAsia="en-US"/>
        </w:rPr>
      </w:pPr>
      <w:r w:rsidRPr="008A04DB">
        <w:rPr>
          <w:rFonts w:ascii="Calibri" w:eastAsia="Times New Roman" w:hAnsi="Calibri"/>
          <w:sz w:val="12"/>
          <w:szCs w:val="12"/>
          <w:lang w:eastAsia="en-US"/>
        </w:rPr>
        <w:t xml:space="preserve"> </w:t>
      </w:r>
    </w:p>
    <w:p w:rsidR="005736A3" w:rsidRPr="008D0FB2" w:rsidRDefault="005736A3" w:rsidP="00B84CA3">
      <w:pPr>
        <w:spacing w:line="276" w:lineRule="auto"/>
        <w:rPr>
          <w:rFonts w:ascii="Calibri" w:eastAsia="Times New Roman" w:hAnsi="Calibri"/>
          <w:sz w:val="21"/>
          <w:szCs w:val="21"/>
          <w:lang w:eastAsia="en-US"/>
        </w:rPr>
      </w:pPr>
      <w:r w:rsidRPr="008D0FB2">
        <w:rPr>
          <w:rFonts w:ascii="Calibri" w:eastAsia="Times New Roman" w:hAnsi="Calibri"/>
          <w:sz w:val="21"/>
          <w:szCs w:val="21"/>
          <w:lang w:eastAsia="en-US"/>
        </w:rPr>
        <w:t xml:space="preserve">20 David returned to bless his household. But </w:t>
      </w:r>
      <w:r w:rsidRPr="00F92C06">
        <w:rPr>
          <w:rFonts w:ascii="Calibri" w:eastAsia="Times New Roman" w:hAnsi="Calibri"/>
          <w:sz w:val="21"/>
          <w:szCs w:val="21"/>
          <w:lang w:eastAsia="en-US"/>
        </w:rPr>
        <w:t>Michal</w:t>
      </w:r>
      <w:r>
        <w:rPr>
          <w:rFonts w:ascii="Calibri" w:eastAsia="Times New Roman" w:hAnsi="Calibri"/>
          <w:sz w:val="21"/>
          <w:szCs w:val="21"/>
          <w:lang w:eastAsia="en-US"/>
        </w:rPr>
        <w:t xml:space="preserve"> </w:t>
      </w:r>
      <w:r w:rsidRPr="008D0FB2">
        <w:rPr>
          <w:rFonts w:ascii="Calibri" w:eastAsia="Times New Roman" w:hAnsi="Calibri"/>
          <w:sz w:val="21"/>
          <w:szCs w:val="21"/>
          <w:lang w:eastAsia="en-US"/>
        </w:rPr>
        <w:t xml:space="preserve">the daughter of Saul came out to meet David, and said sarcastically, "How the king of Israel honored himself today, uncovering himself today before the eyes of his servants' maids, as any vulgar fellow might shamelessly uncover himself!" 21 David said to </w:t>
      </w:r>
      <w:r w:rsidRPr="00F92C06">
        <w:rPr>
          <w:rFonts w:ascii="Calibri" w:eastAsia="Times New Roman" w:hAnsi="Calibri"/>
          <w:sz w:val="21"/>
          <w:szCs w:val="21"/>
          <w:lang w:eastAsia="en-US"/>
        </w:rPr>
        <w:t>Michal</w:t>
      </w:r>
      <w:r w:rsidRPr="008D0FB2">
        <w:rPr>
          <w:rFonts w:ascii="Calibri" w:eastAsia="Times New Roman" w:hAnsi="Calibri"/>
          <w:sz w:val="21"/>
          <w:szCs w:val="21"/>
          <w:lang w:eastAsia="en-US"/>
        </w:rPr>
        <w:t xml:space="preserve">, "It was before the LORD that I danced.  The LORD who chose me in place of your father and </w:t>
      </w:r>
      <w:proofErr w:type="gramStart"/>
      <w:r w:rsidRPr="008D0FB2">
        <w:rPr>
          <w:rFonts w:ascii="Calibri" w:eastAsia="Times New Roman" w:hAnsi="Calibri"/>
          <w:sz w:val="21"/>
          <w:szCs w:val="21"/>
          <w:lang w:eastAsia="en-US"/>
        </w:rPr>
        <w:t>all his</w:t>
      </w:r>
      <w:proofErr w:type="gramEnd"/>
      <w:r w:rsidRPr="008D0FB2">
        <w:rPr>
          <w:rFonts w:ascii="Calibri" w:eastAsia="Times New Roman" w:hAnsi="Calibri"/>
          <w:sz w:val="21"/>
          <w:szCs w:val="21"/>
          <w:lang w:eastAsia="en-US"/>
        </w:rPr>
        <w:t xml:space="preserve"> household and appointed me as prince over Israel. 22 I will make myself yet more contemptible than this, and I will be abased in my own eyes before the LORD; but there are others who worship the LORD and by them I shall be held in honor.”</w:t>
      </w:r>
    </w:p>
    <w:p w:rsidR="005736A3" w:rsidRPr="00491FB5" w:rsidRDefault="005736A3"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ASK</w:t>
      </w:r>
    </w:p>
    <w:p w:rsidR="00524712" w:rsidRPr="0030105C" w:rsidRDefault="00524712" w:rsidP="00524712">
      <w:pPr>
        <w:numPr>
          <w:ilvl w:val="0"/>
          <w:numId w:val="7"/>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 xml:space="preserve">Verse 1-5 – Bringing the ark to Jerusalem seems to be a big deal! What clues/hints in these first few verses tell us that this is a big deal? </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14 – What is David doing in this verse? (</w:t>
      </w:r>
      <w:proofErr w:type="gramStart"/>
      <w:r w:rsidRPr="00B84CA3">
        <w:rPr>
          <w:rStyle w:val="apple-converted-space"/>
          <w:rFonts w:ascii="Calibri" w:hAnsi="Calibri" w:cs="Calibri"/>
          <w:color w:val="333333"/>
          <w:sz w:val="22"/>
          <w:szCs w:val="21"/>
          <w:shd w:val="clear" w:color="auto" w:fill="FFFFFF"/>
        </w:rPr>
        <w:t>dancing</w:t>
      </w:r>
      <w:proofErr w:type="gramEnd"/>
      <w:r w:rsidRPr="00B84CA3">
        <w:rPr>
          <w:rStyle w:val="apple-converted-space"/>
          <w:rFonts w:ascii="Calibri" w:hAnsi="Calibri" w:cs="Calibri"/>
          <w:color w:val="333333"/>
          <w:sz w:val="22"/>
          <w:szCs w:val="21"/>
          <w:shd w:val="clear" w:color="auto" w:fill="FFFFFF"/>
        </w:rPr>
        <w:t xml:space="preserve"> like a crazy fool!)</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Why do you think he is doing this? (</w:t>
      </w:r>
      <w:proofErr w:type="gramStart"/>
      <w:r w:rsidRPr="00B84CA3">
        <w:rPr>
          <w:rStyle w:val="apple-converted-space"/>
          <w:rFonts w:ascii="Calibri" w:hAnsi="Calibri" w:cs="Calibri"/>
          <w:color w:val="333333"/>
          <w:sz w:val="22"/>
          <w:szCs w:val="21"/>
          <w:shd w:val="clear" w:color="auto" w:fill="FFFFFF"/>
        </w:rPr>
        <w:t>because</w:t>
      </w:r>
      <w:proofErr w:type="gramEnd"/>
      <w:r w:rsidRPr="00B84CA3">
        <w:rPr>
          <w:rStyle w:val="apple-converted-space"/>
          <w:rFonts w:ascii="Calibri" w:hAnsi="Calibri" w:cs="Calibri"/>
          <w:color w:val="333333"/>
          <w:sz w:val="22"/>
          <w:szCs w:val="21"/>
          <w:shd w:val="clear" w:color="auto" w:fill="FFFFFF"/>
        </w:rPr>
        <w:t xml:space="preserve"> this is a big deal and he’s excited </w:t>
      </w:r>
      <w:r>
        <w:rPr>
          <w:rStyle w:val="apple-converted-space"/>
          <w:rFonts w:ascii="Calibri" w:hAnsi="Calibri" w:cs="Calibri"/>
          <w:color w:val="333333"/>
          <w:sz w:val="22"/>
          <w:szCs w:val="21"/>
          <w:shd w:val="clear" w:color="auto" w:fill="FFFFFF"/>
        </w:rPr>
        <w:t xml:space="preserve">about it </w:t>
      </w:r>
      <w:r w:rsidRPr="00B84CA3">
        <w:rPr>
          <w:rStyle w:val="apple-converted-space"/>
          <w:rFonts w:ascii="Calibri" w:hAnsi="Calibri" w:cs="Calibri"/>
          <w:color w:val="333333"/>
          <w:sz w:val="22"/>
          <w:szCs w:val="21"/>
          <w:shd w:val="clear" w:color="auto" w:fill="FFFFFF"/>
        </w:rPr>
        <w:t xml:space="preserve">and celebrating!) </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Who does not like David’s dancing? (one of his wives, Michal)</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17-19 – What other ways do King David and the people of Israel celebrate the bringing of the ark to Jerusalem? (</w:t>
      </w:r>
      <w:r>
        <w:rPr>
          <w:rStyle w:val="apple-converted-space"/>
          <w:rFonts w:ascii="Calibri" w:hAnsi="Calibri" w:cs="Calibri"/>
          <w:color w:val="333333"/>
          <w:sz w:val="22"/>
          <w:szCs w:val="21"/>
          <w:shd w:val="clear" w:color="auto" w:fill="FFFFFF"/>
        </w:rPr>
        <w:t xml:space="preserve">by </w:t>
      </w:r>
      <w:r w:rsidRPr="00B84CA3">
        <w:rPr>
          <w:rStyle w:val="apple-converted-space"/>
          <w:rFonts w:ascii="Calibri" w:hAnsi="Calibri" w:cs="Calibri"/>
          <w:color w:val="333333"/>
          <w:sz w:val="22"/>
          <w:szCs w:val="21"/>
          <w:shd w:val="clear" w:color="auto" w:fill="FFFFFF"/>
        </w:rPr>
        <w:t>giving offerings to God and distributing food among all the people)</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Do you think the people of Israel minded David’s dancing? (hard to tell, probably not as much as Michal, though)</w:t>
      </w:r>
    </w:p>
    <w:p w:rsidR="005736A3" w:rsidRPr="00B84CA3" w:rsidRDefault="005736A3" w:rsidP="008A04DB">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20 – What does Michal tell David is the problem with his actions? (</w:t>
      </w:r>
      <w:proofErr w:type="gramStart"/>
      <w:r w:rsidRPr="00B84CA3">
        <w:rPr>
          <w:rStyle w:val="apple-converted-space"/>
          <w:rFonts w:ascii="Calibri" w:hAnsi="Calibri" w:cs="Calibri"/>
          <w:color w:val="333333"/>
          <w:sz w:val="22"/>
          <w:szCs w:val="21"/>
          <w:shd w:val="clear" w:color="auto" w:fill="FFFFFF"/>
        </w:rPr>
        <w:t>basically</w:t>
      </w:r>
      <w:proofErr w:type="gramEnd"/>
      <w:r w:rsidRPr="00B84CA3">
        <w:rPr>
          <w:rStyle w:val="apple-converted-space"/>
          <w:rFonts w:ascii="Calibri" w:hAnsi="Calibri" w:cs="Calibri"/>
          <w:color w:val="333333"/>
          <w:sz w:val="22"/>
          <w:szCs w:val="21"/>
          <w:shd w:val="clear" w:color="auto" w:fill="FFFFFF"/>
        </w:rPr>
        <w:t xml:space="preserve"> that he was embarrassing. Note: Due to the description earlier in the passage </w:t>
      </w:r>
      <w:proofErr w:type="spellStart"/>
      <w:r w:rsidRPr="00B84CA3">
        <w:rPr>
          <w:rStyle w:val="apple-converted-space"/>
          <w:rFonts w:ascii="Calibri" w:hAnsi="Calibri" w:cs="Calibri"/>
          <w:color w:val="333333"/>
          <w:sz w:val="22"/>
          <w:szCs w:val="21"/>
          <w:shd w:val="clear" w:color="auto" w:fill="FFFFFF"/>
        </w:rPr>
        <w:t>vs</w:t>
      </w:r>
      <w:proofErr w:type="spellEnd"/>
      <w:r w:rsidRPr="00B84CA3">
        <w:rPr>
          <w:rStyle w:val="apple-converted-space"/>
          <w:rFonts w:ascii="Calibri" w:hAnsi="Calibri" w:cs="Calibri"/>
          <w:color w:val="333333"/>
          <w:sz w:val="22"/>
          <w:szCs w:val="21"/>
          <w:shd w:val="clear" w:color="auto" w:fill="FFFFFF"/>
        </w:rPr>
        <w:t xml:space="preserve"> what Michal is saying, it’s tough to know if David was actually dancing naked or not – but if he w</w:t>
      </w:r>
      <w:r>
        <w:rPr>
          <w:rStyle w:val="apple-converted-space"/>
          <w:rFonts w:ascii="Calibri" w:hAnsi="Calibri" w:cs="Calibri"/>
          <w:color w:val="333333"/>
          <w:sz w:val="22"/>
          <w:szCs w:val="21"/>
          <w:shd w:val="clear" w:color="auto" w:fill="FFFFFF"/>
        </w:rPr>
        <w:t xml:space="preserve">as naked </w:t>
      </w:r>
      <w:r w:rsidRPr="00B84CA3">
        <w:rPr>
          <w:rStyle w:val="apple-converted-space"/>
          <w:rFonts w:ascii="Calibri" w:hAnsi="Calibri" w:cs="Calibri"/>
          <w:color w:val="333333"/>
          <w:sz w:val="22"/>
          <w:szCs w:val="21"/>
          <w:shd w:val="clear" w:color="auto" w:fill="FFFFFF"/>
        </w:rPr>
        <w:t>that probably WOULD be embarrassing – at least a little bit -- don’t you think?).</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What do you think, does Michal have a point?</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21 – Who does David say he was dancing for/before? (God)</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 xml:space="preserve">So…do you think God had the same reaction as Michelle did about David’s dancing?  </w:t>
      </w:r>
    </w:p>
    <w:p w:rsidR="005736A3" w:rsidRPr="00B84CA3" w:rsidRDefault="005736A3" w:rsidP="00B84CA3">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Why?</w:t>
      </w:r>
    </w:p>
    <w:p w:rsidR="005736A3" w:rsidRDefault="005736A3" w:rsidP="008A04DB">
      <w:pPr>
        <w:numPr>
          <w:ilvl w:val="0"/>
          <w:numId w:val="7"/>
        </w:numPr>
        <w:spacing w:line="276" w:lineRule="auto"/>
        <w:rPr>
          <w:rStyle w:val="apple-converted-space"/>
          <w:rFonts w:ascii="Calibri" w:hAnsi="Calibri" w:cs="Calibri"/>
          <w:color w:val="333333"/>
          <w:sz w:val="22"/>
          <w:szCs w:val="21"/>
          <w:shd w:val="clear" w:color="auto" w:fill="FFFFFF"/>
        </w:rPr>
      </w:pPr>
      <w:r w:rsidRPr="00B84CA3">
        <w:rPr>
          <w:rStyle w:val="apple-converted-space"/>
          <w:rFonts w:ascii="Calibri" w:hAnsi="Calibri" w:cs="Calibri"/>
          <w:color w:val="333333"/>
          <w:sz w:val="22"/>
          <w:szCs w:val="21"/>
          <w:shd w:val="clear" w:color="auto" w:fill="FFFFFF"/>
        </w:rPr>
        <w:t>Verse 22 – Does David say he’ll stop dancing? (Nope, in fact, he’ll do things for God that will be even more embarrassing, he says)</w:t>
      </w:r>
      <w:r w:rsidRPr="00491FB5">
        <w:rPr>
          <w:rStyle w:val="apple-converted-space"/>
          <w:rFonts w:ascii="Calibri" w:hAnsi="Calibri" w:cs="Calibri"/>
          <w:color w:val="333333"/>
          <w:sz w:val="22"/>
          <w:szCs w:val="21"/>
          <w:shd w:val="clear" w:color="auto" w:fill="FFFFFF"/>
        </w:rPr>
        <w:t xml:space="preserve"> </w:t>
      </w:r>
    </w:p>
    <w:p w:rsidR="005736A3" w:rsidRPr="00491FB5" w:rsidRDefault="005736A3" w:rsidP="00B34D36">
      <w:pPr>
        <w:rPr>
          <w:rStyle w:val="apple-converted-space"/>
          <w:rFonts w:ascii="Calibri" w:hAnsi="Calibri" w:cs="Calibri"/>
          <w:color w:val="333333"/>
          <w:sz w:val="22"/>
          <w:szCs w:val="21"/>
          <w:shd w:val="clear" w:color="auto" w:fill="FFFFFF"/>
        </w:rPr>
      </w:pPr>
    </w:p>
    <w:p w:rsidR="005736A3" w:rsidRPr="00491FB5" w:rsidRDefault="005736A3"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First – a little bit more about the Ark </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The ark is where the Israelites’ covenant with God, aka the 10 commandments, </w:t>
      </w:r>
      <w:proofErr w:type="gramStart"/>
      <w:r w:rsidRPr="00B84CA3">
        <w:rPr>
          <w:rFonts w:ascii="Calibri" w:hAnsi="Calibri" w:cs="Calibri"/>
          <w:sz w:val="22"/>
          <w:szCs w:val="22"/>
        </w:rPr>
        <w:t>were</w:t>
      </w:r>
      <w:proofErr w:type="gramEnd"/>
      <w:r w:rsidRPr="00B84CA3">
        <w:rPr>
          <w:rFonts w:ascii="Calibri" w:hAnsi="Calibri" w:cs="Calibri"/>
          <w:sz w:val="22"/>
          <w:szCs w:val="22"/>
        </w:rPr>
        <w:t xml:space="preserve"> stored.</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This meant the Israelites thought of the Ark as their symbolic home for God. They knew that the Ark was not where God actually lived, but it was definitely a focus point and reminder that God was with them.</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So to bring God’s symbolic home and their covenant with God to the center/capital of their country was a potent symbol and message of putting God at the center of their lives  </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Basically, this is a story where the people of Israel are saying, “God is to be at the center of our country.”</w:t>
      </w:r>
    </w:p>
    <w:p w:rsidR="005736A3" w:rsidRPr="00B84CA3" w:rsidRDefault="005736A3" w:rsidP="00B84CA3">
      <w:pPr>
        <w:numPr>
          <w:ilvl w:val="1"/>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And, they think this is a good thing -- thus, the big party.  </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Second – King David’s dancing tells us that he’s NOT trying to impress anyone. Because Michal is right – his </w:t>
      </w:r>
      <w:proofErr w:type="gramStart"/>
      <w:r w:rsidRPr="00B84CA3">
        <w:rPr>
          <w:rFonts w:ascii="Calibri" w:hAnsi="Calibri" w:cs="Calibri"/>
          <w:sz w:val="22"/>
          <w:szCs w:val="22"/>
        </w:rPr>
        <w:t>dancing  is</w:t>
      </w:r>
      <w:proofErr w:type="gramEnd"/>
      <w:r w:rsidRPr="00B84CA3">
        <w:rPr>
          <w:rFonts w:ascii="Calibri" w:hAnsi="Calibri" w:cs="Calibri"/>
          <w:sz w:val="22"/>
          <w:szCs w:val="22"/>
        </w:rPr>
        <w:t xml:space="preserve"> NOT kingly behavior. Instead, what he is doing is expressing/conveying his feelings for God, much like how the Heath Ledger character was expressing his feelings for the Julia Styles character in the movie clip we watched. </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Third – at least in this story, King David understands his position in life. We know this 1. By the dancing, but then 2. By the title he gives himself in verse 21 – the title of “Prince.” David recognizes that God is first – that God is king and that he, David, rules under God’s rule. </w:t>
      </w:r>
    </w:p>
    <w:p w:rsidR="005736A3" w:rsidRPr="00B84CA3" w:rsidRDefault="005736A3" w:rsidP="00B84CA3">
      <w:pPr>
        <w:numPr>
          <w:ilvl w:val="0"/>
          <w:numId w:val="8"/>
        </w:numPr>
        <w:shd w:val="clear" w:color="auto" w:fill="FFFFFF"/>
        <w:spacing w:line="276" w:lineRule="auto"/>
        <w:rPr>
          <w:rFonts w:ascii="Calibri" w:hAnsi="Calibri" w:cs="Calibri"/>
          <w:sz w:val="22"/>
          <w:szCs w:val="22"/>
        </w:rPr>
      </w:pPr>
      <w:r w:rsidRPr="00B84CA3">
        <w:rPr>
          <w:rFonts w:ascii="Calibri" w:hAnsi="Calibri" w:cs="Calibri"/>
          <w:sz w:val="22"/>
          <w:szCs w:val="22"/>
        </w:rPr>
        <w:t xml:space="preserve">And fourth – David cares more about what is important to and about God than David cares about what his citizens and even his wife/wives think. David is putting God first and it affects his actions. </w:t>
      </w:r>
    </w:p>
    <w:p w:rsidR="005736A3" w:rsidRPr="0010142B" w:rsidRDefault="005736A3" w:rsidP="00B84CA3">
      <w:pPr>
        <w:numPr>
          <w:ilvl w:val="1"/>
          <w:numId w:val="8"/>
        </w:numPr>
        <w:shd w:val="clear" w:color="auto" w:fill="FFFFFF"/>
        <w:spacing w:line="276" w:lineRule="auto"/>
        <w:rPr>
          <w:rFonts w:ascii="Calibri" w:hAnsi="Calibri" w:cs="Calibri"/>
          <w:color w:val="000000"/>
          <w:sz w:val="22"/>
          <w:lang w:eastAsia="en-US"/>
        </w:rPr>
      </w:pPr>
      <w:r w:rsidRPr="00B84CA3">
        <w:rPr>
          <w:rFonts w:ascii="Calibri" w:hAnsi="Calibri" w:cs="Calibri"/>
          <w:sz w:val="22"/>
          <w:szCs w:val="22"/>
        </w:rPr>
        <w:t>Note, even if his actions are embarrassing, his actions are generous to the people of Israel – it was quite the party</w:t>
      </w:r>
      <w:proofErr w:type="gramStart"/>
      <w:r w:rsidRPr="00B84CA3">
        <w:rPr>
          <w:rFonts w:ascii="Calibri" w:hAnsi="Calibri" w:cs="Calibri"/>
          <w:sz w:val="22"/>
          <w:szCs w:val="22"/>
        </w:rPr>
        <w:t>!</w:t>
      </w:r>
      <w:r w:rsidRPr="0010142B">
        <w:rPr>
          <w:rFonts w:ascii="Calibri" w:hAnsi="Calibri" w:cs="Calibri"/>
          <w:color w:val="000000"/>
          <w:sz w:val="22"/>
          <w:lang w:eastAsia="en-US"/>
        </w:rPr>
        <w:t>.</w:t>
      </w:r>
      <w:proofErr w:type="gramEnd"/>
    </w:p>
    <w:p w:rsidR="005736A3" w:rsidRPr="002B76E9" w:rsidRDefault="005736A3" w:rsidP="00B34D36">
      <w:pPr>
        <w:shd w:val="clear" w:color="auto" w:fill="FFFFFF"/>
        <w:rPr>
          <w:rFonts w:ascii="Calibri" w:hAnsi="Calibri" w:cs="Calibri"/>
          <w:color w:val="000000"/>
          <w:sz w:val="22"/>
          <w:lang w:eastAsia="en-US"/>
        </w:rPr>
      </w:pPr>
    </w:p>
    <w:p w:rsidR="005736A3" w:rsidRPr="0010142B" w:rsidRDefault="00D46173" w:rsidP="00B84CA3">
      <w:pPr>
        <w:rPr>
          <w:rFonts w:ascii="Calibri" w:hAnsi="Calibri" w:cs="Calibri"/>
          <w:b/>
          <w:sz w:val="28"/>
        </w:rPr>
      </w:pPr>
      <w:r>
        <w:rPr>
          <w:rFonts w:ascii="Calibri" w:hAnsi="Calibri" w:cs="Calibri"/>
          <w:b/>
          <w:sz w:val="28"/>
        </w:rPr>
        <w:lastRenderedPageBreak/>
        <w:t xml:space="preserve">TELL – Context </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So what does this</w:t>
      </w:r>
      <w:r w:rsidR="00D46173">
        <w:rPr>
          <w:rFonts w:ascii="Calibri" w:hAnsi="Calibri" w:cs="Calibri"/>
          <w:sz w:val="22"/>
          <w:szCs w:val="22"/>
        </w:rPr>
        <w:t xml:space="preserve"> story</w:t>
      </w:r>
      <w:r w:rsidRPr="00B84CA3">
        <w:rPr>
          <w:rFonts w:ascii="Calibri" w:hAnsi="Calibri" w:cs="Calibri"/>
          <w:sz w:val="22"/>
          <w:szCs w:val="22"/>
        </w:rPr>
        <w:t xml:space="preserve"> have to do with us?</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 xml:space="preserve">Well, basically, the story is a reminder that should we express love or appreciation or loyalty to God – then we will </w:t>
      </w:r>
      <w:r>
        <w:rPr>
          <w:rFonts w:ascii="Calibri" w:hAnsi="Calibri" w:cs="Calibri"/>
          <w:sz w:val="22"/>
          <w:szCs w:val="22"/>
        </w:rPr>
        <w:t xml:space="preserve">probably </w:t>
      </w:r>
      <w:r w:rsidRPr="00B84CA3">
        <w:rPr>
          <w:rFonts w:ascii="Calibri" w:hAnsi="Calibri" w:cs="Calibri"/>
          <w:sz w:val="22"/>
          <w:szCs w:val="22"/>
        </w:rPr>
        <w:t xml:space="preserve">experience being put on the outside of what SOME people think is cool or acceptable behavior. </w:t>
      </w:r>
    </w:p>
    <w:p w:rsidR="005736A3" w:rsidRPr="00B84CA3" w:rsidRDefault="005736A3" w:rsidP="00B84CA3">
      <w:pPr>
        <w:pStyle w:val="ListParagraph"/>
        <w:numPr>
          <w:ilvl w:val="0"/>
          <w:numId w:val="3"/>
        </w:numPr>
        <w:spacing w:line="276" w:lineRule="auto"/>
        <w:rPr>
          <w:rFonts w:ascii="Calibri" w:hAnsi="Calibri" w:cs="Calibri"/>
          <w:sz w:val="22"/>
          <w:szCs w:val="22"/>
        </w:rPr>
      </w:pPr>
      <w:r w:rsidRPr="00B84CA3">
        <w:rPr>
          <w:rFonts w:ascii="Calibri" w:hAnsi="Calibri" w:cs="Calibri"/>
          <w:sz w:val="22"/>
          <w:szCs w:val="22"/>
        </w:rPr>
        <w:t xml:space="preserve">But, this story is ALSO a reminder that </w:t>
      </w:r>
      <w:proofErr w:type="gramStart"/>
      <w:r w:rsidRPr="00B84CA3">
        <w:rPr>
          <w:rFonts w:ascii="Calibri" w:hAnsi="Calibri" w:cs="Calibri"/>
          <w:sz w:val="22"/>
          <w:szCs w:val="22"/>
        </w:rPr>
        <w:t>we</w:t>
      </w:r>
      <w:r w:rsidR="00D46173">
        <w:rPr>
          <w:rFonts w:ascii="Calibri" w:hAnsi="Calibri" w:cs="Calibri"/>
          <w:sz w:val="22"/>
          <w:szCs w:val="22"/>
        </w:rPr>
        <w:t>,</w:t>
      </w:r>
      <w:proofErr w:type="gramEnd"/>
      <w:r w:rsidR="00D46173">
        <w:rPr>
          <w:rFonts w:ascii="Calibri" w:hAnsi="Calibri" w:cs="Calibri"/>
          <w:sz w:val="22"/>
          <w:szCs w:val="22"/>
        </w:rPr>
        <w:t xml:space="preserve"> like David,</w:t>
      </w:r>
      <w:r w:rsidRPr="00B84CA3">
        <w:rPr>
          <w:rFonts w:ascii="Calibri" w:hAnsi="Calibri" w:cs="Calibri"/>
          <w:sz w:val="22"/>
          <w:szCs w:val="22"/>
        </w:rPr>
        <w:t xml:space="preserve"> do</w:t>
      </w:r>
      <w:r w:rsidR="00D46173">
        <w:rPr>
          <w:rFonts w:ascii="Calibri" w:hAnsi="Calibri" w:cs="Calibri"/>
          <w:sz w:val="22"/>
          <w:szCs w:val="22"/>
        </w:rPr>
        <w:t xml:space="preserve"> </w:t>
      </w:r>
      <w:r w:rsidRPr="00B84CA3">
        <w:rPr>
          <w:rFonts w:ascii="Calibri" w:hAnsi="Calibri" w:cs="Calibri"/>
          <w:sz w:val="22"/>
          <w:szCs w:val="22"/>
        </w:rPr>
        <w:t>n</w:t>
      </w:r>
      <w:r w:rsidR="00D46173">
        <w:rPr>
          <w:rFonts w:ascii="Calibri" w:hAnsi="Calibri" w:cs="Calibri"/>
          <w:sz w:val="22"/>
          <w:szCs w:val="22"/>
        </w:rPr>
        <w:t>o</w:t>
      </w:r>
      <w:r w:rsidRPr="00B84CA3">
        <w:rPr>
          <w:rFonts w:ascii="Calibri" w:hAnsi="Calibri" w:cs="Calibri"/>
          <w:sz w:val="22"/>
          <w:szCs w:val="22"/>
        </w:rPr>
        <w:t xml:space="preserve">t have to be cool and awesome and well-put together to be loved by God and to belong to God’s family. </w:t>
      </w:r>
    </w:p>
    <w:p w:rsidR="005736A3" w:rsidRPr="00B84CA3" w:rsidRDefault="00D46173" w:rsidP="00B84CA3">
      <w:pPr>
        <w:pStyle w:val="ListParagraph"/>
        <w:numPr>
          <w:ilvl w:val="0"/>
          <w:numId w:val="3"/>
        </w:numPr>
        <w:spacing w:line="276" w:lineRule="auto"/>
        <w:rPr>
          <w:rFonts w:ascii="Calibri" w:hAnsi="Calibri" w:cs="Calibri"/>
          <w:sz w:val="22"/>
          <w:szCs w:val="22"/>
        </w:rPr>
      </w:pPr>
      <w:r>
        <w:rPr>
          <w:rFonts w:ascii="Calibri" w:hAnsi="Calibri" w:cs="Calibri"/>
          <w:sz w:val="22"/>
          <w:szCs w:val="22"/>
        </w:rPr>
        <w:t>A</w:t>
      </w:r>
      <w:r w:rsidR="005736A3" w:rsidRPr="00B84CA3">
        <w:rPr>
          <w:rFonts w:ascii="Calibri" w:hAnsi="Calibri" w:cs="Calibri"/>
          <w:sz w:val="22"/>
          <w:szCs w:val="22"/>
        </w:rPr>
        <w:t xml:space="preserve">s a way to start the year – we, the teachers, want to be very clear that we welcome you and love you (even if we don’t know you very well, yet) and we are very happy to have you here regardless of how you fit in or don’t fit in at school, with friends, at home, etc. </w:t>
      </w:r>
    </w:p>
    <w:p w:rsidR="005736A3" w:rsidRPr="00B84CA3" w:rsidRDefault="005736A3" w:rsidP="00B84CA3">
      <w:pPr>
        <w:pStyle w:val="ListParagraph"/>
        <w:numPr>
          <w:ilvl w:val="1"/>
          <w:numId w:val="3"/>
        </w:numPr>
        <w:spacing w:line="276" w:lineRule="auto"/>
        <w:rPr>
          <w:rFonts w:ascii="Calibri" w:hAnsi="Calibri" w:cs="Calibri"/>
          <w:sz w:val="22"/>
          <w:szCs w:val="22"/>
        </w:rPr>
      </w:pPr>
      <w:r w:rsidRPr="00B84CA3">
        <w:rPr>
          <w:rFonts w:ascii="Calibri" w:hAnsi="Calibri" w:cs="Calibri"/>
          <w:sz w:val="22"/>
          <w:szCs w:val="22"/>
        </w:rPr>
        <w:t xml:space="preserve">This means that we don’t have to worry about being perfect and well-put together when we’re here. </w:t>
      </w:r>
    </w:p>
    <w:p w:rsidR="005736A3" w:rsidRPr="00B84CA3" w:rsidRDefault="005736A3" w:rsidP="00B84CA3">
      <w:pPr>
        <w:pStyle w:val="ListParagraph"/>
        <w:numPr>
          <w:ilvl w:val="1"/>
          <w:numId w:val="3"/>
        </w:numPr>
        <w:spacing w:line="276" w:lineRule="auto"/>
        <w:rPr>
          <w:rFonts w:ascii="Calibri" w:hAnsi="Calibri" w:cs="Calibri"/>
          <w:sz w:val="22"/>
          <w:szCs w:val="22"/>
        </w:rPr>
      </w:pPr>
      <w:r w:rsidRPr="00B84CA3">
        <w:rPr>
          <w:rFonts w:ascii="Calibri" w:hAnsi="Calibri" w:cs="Calibri"/>
          <w:sz w:val="22"/>
          <w:szCs w:val="22"/>
        </w:rPr>
        <w:t xml:space="preserve">We don’t have to worry about always saying the right thing or wearing the right clothes  </w:t>
      </w:r>
    </w:p>
    <w:p w:rsidR="005736A3" w:rsidRPr="00B84CA3" w:rsidRDefault="005736A3" w:rsidP="00D46173">
      <w:pPr>
        <w:pStyle w:val="ListParagraph"/>
        <w:numPr>
          <w:ilvl w:val="2"/>
          <w:numId w:val="3"/>
        </w:numPr>
        <w:spacing w:line="276" w:lineRule="auto"/>
        <w:rPr>
          <w:rFonts w:ascii="Calibri" w:hAnsi="Calibri" w:cs="Calibri"/>
          <w:sz w:val="22"/>
          <w:szCs w:val="22"/>
        </w:rPr>
      </w:pPr>
      <w:r w:rsidRPr="00B84CA3">
        <w:rPr>
          <w:rFonts w:ascii="Calibri" w:hAnsi="Calibri" w:cs="Calibri"/>
          <w:sz w:val="22"/>
          <w:szCs w:val="22"/>
        </w:rPr>
        <w:t>Now, this doesn’t mean that we can just do whatever we want while we are here – because there are certain ways we need to work together to make t</w:t>
      </w:r>
      <w:r w:rsidR="00D46173">
        <w:rPr>
          <w:rFonts w:ascii="Calibri" w:hAnsi="Calibri" w:cs="Calibri"/>
          <w:sz w:val="22"/>
          <w:szCs w:val="22"/>
        </w:rPr>
        <w:t xml:space="preserve">he class work best for everyone, but it does mean that we want you to be know that it’s ok for you to be you when you’re here. </w:t>
      </w:r>
    </w:p>
    <w:p w:rsidR="005736A3" w:rsidRPr="00D46173" w:rsidRDefault="005736A3" w:rsidP="008A04DB">
      <w:pPr>
        <w:pStyle w:val="ListParagraph"/>
        <w:numPr>
          <w:ilvl w:val="0"/>
          <w:numId w:val="3"/>
        </w:numPr>
        <w:spacing w:line="276" w:lineRule="auto"/>
        <w:rPr>
          <w:rFonts w:ascii="Calibri" w:hAnsi="Calibri" w:cs="Calibri"/>
          <w:sz w:val="22"/>
          <w:szCs w:val="22"/>
        </w:rPr>
      </w:pPr>
      <w:r w:rsidRPr="00D46173">
        <w:rPr>
          <w:rFonts w:ascii="Calibri" w:hAnsi="Calibri" w:cs="Calibri"/>
          <w:sz w:val="22"/>
          <w:szCs w:val="22"/>
        </w:rPr>
        <w:t xml:space="preserve">To wrap up </w:t>
      </w:r>
      <w:r w:rsidR="00D46173" w:rsidRPr="00D46173">
        <w:rPr>
          <w:rFonts w:ascii="Calibri" w:hAnsi="Calibri" w:cs="Calibri"/>
          <w:sz w:val="22"/>
          <w:szCs w:val="22"/>
        </w:rPr>
        <w:t>today’s</w:t>
      </w:r>
      <w:r w:rsidRPr="00D46173">
        <w:rPr>
          <w:rFonts w:ascii="Calibri" w:hAnsi="Calibri" w:cs="Calibri"/>
          <w:sz w:val="22"/>
          <w:szCs w:val="22"/>
        </w:rPr>
        <w:t xml:space="preserve"> class and help </w:t>
      </w:r>
      <w:r w:rsidR="00D46173" w:rsidRPr="00D46173">
        <w:rPr>
          <w:rFonts w:ascii="Calibri" w:hAnsi="Calibri" w:cs="Calibri"/>
          <w:sz w:val="22"/>
          <w:szCs w:val="22"/>
        </w:rPr>
        <w:t>highlight</w:t>
      </w:r>
      <w:r w:rsidRPr="00D46173">
        <w:rPr>
          <w:rFonts w:ascii="Calibri" w:hAnsi="Calibri" w:cs="Calibri"/>
          <w:sz w:val="22"/>
          <w:szCs w:val="22"/>
        </w:rPr>
        <w:t xml:space="preserve"> this point </w:t>
      </w:r>
      <w:r w:rsidR="00D46173" w:rsidRPr="00D46173">
        <w:rPr>
          <w:rFonts w:ascii="Calibri" w:hAnsi="Calibri" w:cs="Calibri"/>
          <w:sz w:val="22"/>
          <w:szCs w:val="22"/>
        </w:rPr>
        <w:t>t</w:t>
      </w:r>
      <w:r w:rsidRPr="00D46173">
        <w:rPr>
          <w:rFonts w:ascii="Calibri" w:hAnsi="Calibri" w:cs="Calibri"/>
          <w:sz w:val="22"/>
          <w:szCs w:val="22"/>
        </w:rPr>
        <w:t xml:space="preserve">hat we don’t need to always be perfect, </w:t>
      </w:r>
      <w:r w:rsidR="00D46173">
        <w:rPr>
          <w:rFonts w:ascii="Calibri" w:hAnsi="Calibri" w:cs="Calibri"/>
          <w:sz w:val="22"/>
          <w:szCs w:val="22"/>
        </w:rPr>
        <w:t xml:space="preserve">let’s </w:t>
      </w:r>
      <w:r w:rsidRPr="00D46173">
        <w:rPr>
          <w:rFonts w:ascii="Calibri" w:hAnsi="Calibri" w:cs="Calibri"/>
          <w:sz w:val="22"/>
          <w:szCs w:val="22"/>
        </w:rPr>
        <w:t xml:space="preserve">do the following activity  </w:t>
      </w:r>
    </w:p>
    <w:p w:rsidR="005736A3" w:rsidRPr="00782FA0" w:rsidRDefault="005736A3" w:rsidP="00B34D36">
      <w:pPr>
        <w:rPr>
          <w:rFonts w:ascii="Calibri" w:hAnsi="Calibri" w:cs="Calibri"/>
          <w:sz w:val="16"/>
        </w:rPr>
      </w:pPr>
    </w:p>
    <w:p w:rsidR="00D46173" w:rsidRPr="0010142B" w:rsidRDefault="00D46173" w:rsidP="00D46173">
      <w:pPr>
        <w:rPr>
          <w:rFonts w:ascii="Calibri" w:hAnsi="Calibri" w:cs="Calibri"/>
          <w:b/>
          <w:sz w:val="28"/>
        </w:rPr>
      </w:pPr>
      <w:r>
        <w:rPr>
          <w:rFonts w:ascii="Calibri" w:hAnsi="Calibri" w:cs="Calibri"/>
          <w:b/>
          <w:sz w:val="28"/>
        </w:rPr>
        <w:t>TRANSITION TO ACTIVITY</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We typically have an activity where we get to do something as a class that helps us </w:t>
      </w:r>
      <w:proofErr w:type="gramStart"/>
      <w:r w:rsidRPr="00B84CA3">
        <w:rPr>
          <w:rFonts w:ascii="Calibri" w:hAnsi="Calibri" w:cs="Calibri"/>
          <w:color w:val="000000"/>
          <w:sz w:val="22"/>
          <w:lang w:eastAsia="en-US"/>
        </w:rPr>
        <w:t>think</w:t>
      </w:r>
      <w:proofErr w:type="gramEnd"/>
      <w:r w:rsidRPr="00B84CA3">
        <w:rPr>
          <w:rFonts w:ascii="Calibri" w:hAnsi="Calibri" w:cs="Calibri"/>
          <w:color w:val="000000"/>
          <w:sz w:val="22"/>
          <w:lang w:eastAsia="en-US"/>
        </w:rPr>
        <w:t xml:space="preserve"> about one of the ideas that we see in the Bible story that we read.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Usually the activity happens near the end of class.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And that’s what we’re going to do now</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So, we’re going to get into two teams (two teams that are equal in number)</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A teacher will be on each team.</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The first team up will have their teacher come up front</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The teacher will pull a slip of paper with a word on it from this bowl/hat/cup</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teacher will then act out the word without talking or moving their lips.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first team must then try to correctly guess what is being acted out in 30 seconds or less.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team may make as many guesses as you want.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If you guess correctly, you get 2 points.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If, after 30 seconds, the first team doesn’t guess correctly, then other team gets ONE official guess.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If guessed correctly, the 2nd team gets 1 point.</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Play then goes to the other team, where their teacher teammate goes first. </w:t>
      </w:r>
    </w:p>
    <w:p w:rsidR="005736A3" w:rsidRPr="00B84CA3"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 xml:space="preserve">The person who is to act out the clue can rotate – you don’t HAVE to be the charades person but we really hope that you give it a try. If no one wants to, then the teacher will keep be the charades person. But we hope you give it a try. </w:t>
      </w:r>
    </w:p>
    <w:p w:rsidR="005736A3" w:rsidRPr="002B76E9" w:rsidRDefault="005736A3" w:rsidP="00B84CA3">
      <w:pPr>
        <w:numPr>
          <w:ilvl w:val="0"/>
          <w:numId w:val="9"/>
        </w:numPr>
        <w:shd w:val="clear" w:color="auto" w:fill="FFFFFF"/>
        <w:spacing w:line="276" w:lineRule="auto"/>
        <w:rPr>
          <w:rFonts w:ascii="Calibri" w:hAnsi="Calibri" w:cs="Calibri"/>
          <w:color w:val="000000"/>
          <w:sz w:val="22"/>
          <w:lang w:eastAsia="en-US"/>
        </w:rPr>
      </w:pPr>
      <w:r w:rsidRPr="00B84CA3">
        <w:rPr>
          <w:rFonts w:ascii="Calibri" w:hAnsi="Calibri" w:cs="Calibri"/>
          <w:color w:val="000000"/>
          <w:sz w:val="22"/>
          <w:lang w:eastAsia="en-US"/>
        </w:rPr>
        <w:t>Again, the person acting out the clue may not say ANYTHING or make ANY noises…not even mouthing of words</w:t>
      </w:r>
    </w:p>
    <w:p w:rsidR="005736A3" w:rsidRPr="00D64DED" w:rsidRDefault="005736A3" w:rsidP="00B34D36">
      <w:pPr>
        <w:rPr>
          <w:rFonts w:ascii="Calibri" w:hAnsi="Calibri" w:cs="Calibri"/>
          <w:b/>
          <w:sz w:val="22"/>
          <w:szCs w:val="22"/>
        </w:rPr>
      </w:pPr>
    </w:p>
    <w:p w:rsidR="005736A3" w:rsidRDefault="005736A3" w:rsidP="00B34D36">
      <w:pPr>
        <w:shd w:val="clear" w:color="auto" w:fill="FFFFFF"/>
        <w:rPr>
          <w:rFonts w:ascii="Calibri" w:hAnsi="Calibri" w:cs="Calibri"/>
          <w:b/>
          <w:sz w:val="28"/>
        </w:rPr>
      </w:pPr>
      <w:r w:rsidRPr="00EA59EF">
        <w:rPr>
          <w:rFonts w:ascii="Calibri" w:hAnsi="Calibri" w:cs="Calibri"/>
          <w:b/>
          <w:sz w:val="28"/>
        </w:rPr>
        <w:t>DO ACTIVITY of charades (see list of words at bottom of this page)</w:t>
      </w:r>
    </w:p>
    <w:p w:rsidR="005736A3" w:rsidRPr="00D64DED" w:rsidRDefault="005736A3" w:rsidP="00B34D36">
      <w:pPr>
        <w:shd w:val="clear" w:color="auto" w:fill="FFFFFF"/>
        <w:rPr>
          <w:rFonts w:ascii="Calibri" w:hAnsi="Calibri" w:cs="Calibri"/>
          <w:b/>
          <w:sz w:val="16"/>
          <w:szCs w:val="16"/>
        </w:rPr>
      </w:pPr>
    </w:p>
    <w:p w:rsidR="005736A3" w:rsidRPr="002B76E9" w:rsidRDefault="005736A3" w:rsidP="00EA59EF">
      <w:pPr>
        <w:shd w:val="clear" w:color="auto" w:fill="FFFFFF"/>
        <w:rPr>
          <w:rFonts w:ascii="Calibri" w:hAnsi="Calibri" w:cs="Calibri"/>
          <w:b/>
          <w:color w:val="000000"/>
          <w:sz w:val="28"/>
          <w:lang w:eastAsia="en-US"/>
        </w:rPr>
      </w:pPr>
      <w:r>
        <w:rPr>
          <w:rFonts w:ascii="Calibri" w:hAnsi="Calibri" w:cs="Calibri"/>
          <w:b/>
          <w:color w:val="000000"/>
          <w:sz w:val="28"/>
          <w:lang w:eastAsia="en-US"/>
        </w:rPr>
        <w:t xml:space="preserve">TELL </w:t>
      </w:r>
    </w:p>
    <w:p w:rsidR="005736A3" w:rsidRPr="00EA59EF" w:rsidRDefault="005736A3" w:rsidP="00EA59EF">
      <w:pPr>
        <w:numPr>
          <w:ilvl w:val="0"/>
          <w:numId w:val="9"/>
        </w:numPr>
        <w:shd w:val="clear" w:color="auto" w:fill="FFFFFF"/>
        <w:spacing w:line="276" w:lineRule="auto"/>
        <w:rPr>
          <w:rFonts w:ascii="Calibri" w:hAnsi="Calibri" w:cs="Calibri"/>
          <w:color w:val="000000"/>
          <w:sz w:val="22"/>
          <w:lang w:eastAsia="en-US"/>
        </w:rPr>
      </w:pPr>
      <w:r w:rsidRPr="00EA59EF">
        <w:rPr>
          <w:rFonts w:ascii="Calibri" w:hAnsi="Calibri" w:cs="Calibri"/>
          <w:color w:val="000000"/>
          <w:sz w:val="22"/>
          <w:lang w:eastAsia="en-US"/>
        </w:rPr>
        <w:t xml:space="preserve">If we trust that we are loved, then we can live into the freedom that comes with not being afraid of losing that love.  </w:t>
      </w:r>
      <w:bookmarkStart w:id="0" w:name="_GoBack"/>
      <w:bookmarkEnd w:id="0"/>
    </w:p>
    <w:p w:rsidR="005736A3" w:rsidRPr="00EA59EF" w:rsidRDefault="005736A3" w:rsidP="00EA59EF">
      <w:pPr>
        <w:numPr>
          <w:ilvl w:val="0"/>
          <w:numId w:val="9"/>
        </w:numPr>
        <w:shd w:val="clear" w:color="auto" w:fill="FFFFFF"/>
        <w:spacing w:line="276" w:lineRule="auto"/>
        <w:rPr>
          <w:rFonts w:ascii="Calibri" w:hAnsi="Calibri" w:cs="Calibri"/>
          <w:color w:val="000000"/>
          <w:sz w:val="22"/>
          <w:lang w:eastAsia="en-US"/>
        </w:rPr>
      </w:pPr>
      <w:r w:rsidRPr="00EA59EF">
        <w:rPr>
          <w:rFonts w:ascii="Calibri" w:hAnsi="Calibri" w:cs="Calibri"/>
          <w:color w:val="000000"/>
          <w:sz w:val="22"/>
          <w:lang w:eastAsia="en-US"/>
        </w:rPr>
        <w:lastRenderedPageBreak/>
        <w:t xml:space="preserve">So not only did David get to dance in the middle of the street because he trusted that God loved him, but we also get to play charades in class and all sorts of other things because we can trust that God loves us and that as a family created and built on God’s love, we don’t need to be perfect to belong to it. </w:t>
      </w:r>
    </w:p>
    <w:p w:rsidR="005736A3" w:rsidRPr="00EA59EF" w:rsidRDefault="005736A3" w:rsidP="00EA59EF">
      <w:pPr>
        <w:numPr>
          <w:ilvl w:val="0"/>
          <w:numId w:val="9"/>
        </w:numPr>
        <w:shd w:val="clear" w:color="auto" w:fill="FFFFFF"/>
        <w:spacing w:line="276" w:lineRule="auto"/>
        <w:rPr>
          <w:rFonts w:ascii="Calibri" w:hAnsi="Calibri" w:cs="Calibri"/>
          <w:color w:val="000000"/>
          <w:sz w:val="22"/>
          <w:lang w:eastAsia="en-US"/>
        </w:rPr>
      </w:pPr>
      <w:r w:rsidRPr="00EA59EF">
        <w:rPr>
          <w:rFonts w:ascii="Calibri" w:hAnsi="Calibri" w:cs="Calibri"/>
          <w:color w:val="000000"/>
          <w:sz w:val="22"/>
          <w:lang w:eastAsia="en-US"/>
        </w:rPr>
        <w:t>It’s going to be a good year and we’re very happy to have you here and to be part of the class!</w:t>
      </w:r>
    </w:p>
    <w:p w:rsidR="005736A3" w:rsidRPr="002B76E9" w:rsidRDefault="005736A3" w:rsidP="00EA59EF">
      <w:pPr>
        <w:numPr>
          <w:ilvl w:val="0"/>
          <w:numId w:val="9"/>
        </w:numPr>
        <w:shd w:val="clear" w:color="auto" w:fill="FFFFFF"/>
        <w:spacing w:line="276" w:lineRule="auto"/>
        <w:rPr>
          <w:rFonts w:ascii="Calibri" w:hAnsi="Calibri" w:cs="Calibri"/>
          <w:color w:val="000000"/>
          <w:sz w:val="22"/>
          <w:lang w:eastAsia="en-US"/>
        </w:rPr>
      </w:pPr>
      <w:r>
        <w:rPr>
          <w:rFonts w:ascii="Calibri" w:hAnsi="Calibri" w:cs="Calibri"/>
          <w:color w:val="000000"/>
          <w:sz w:val="22"/>
          <w:lang w:eastAsia="en-US"/>
        </w:rPr>
        <w:t>S</w:t>
      </w:r>
      <w:r w:rsidRPr="00EA59EF">
        <w:rPr>
          <w:rFonts w:ascii="Calibri" w:hAnsi="Calibri" w:cs="Calibri"/>
          <w:color w:val="000000"/>
          <w:sz w:val="22"/>
          <w:lang w:eastAsia="en-US"/>
        </w:rPr>
        <w:t>ee you next week</w:t>
      </w:r>
      <w:r>
        <w:rPr>
          <w:rFonts w:ascii="Calibri" w:hAnsi="Calibri" w:cs="Calibri"/>
          <w:color w:val="000000"/>
          <w:sz w:val="22"/>
          <w:lang w:eastAsia="en-US"/>
        </w:rPr>
        <w:t>!</w:t>
      </w:r>
      <w:r w:rsidRPr="002B76E9">
        <w:rPr>
          <w:rFonts w:ascii="Calibri" w:hAnsi="Calibri" w:cs="Calibri"/>
          <w:color w:val="000000"/>
          <w:sz w:val="22"/>
          <w:lang w:eastAsia="en-US"/>
        </w:rPr>
        <w:t xml:space="preserve"> </w:t>
      </w:r>
    </w:p>
    <w:p w:rsidR="005736A3" w:rsidRPr="00782FA0" w:rsidRDefault="005736A3" w:rsidP="00B34D36">
      <w:pPr>
        <w:shd w:val="clear" w:color="auto" w:fill="FFFFFF"/>
        <w:rPr>
          <w:rFonts w:ascii="Calibri" w:hAnsi="Calibri" w:cs="Calibri"/>
          <w:b/>
          <w:color w:val="000000"/>
          <w:sz w:val="12"/>
          <w:lang w:eastAsia="en-US"/>
        </w:rPr>
      </w:pPr>
    </w:p>
    <w:p w:rsidR="005736A3" w:rsidRPr="0027192E" w:rsidRDefault="005736A3" w:rsidP="00B34D36">
      <w:pPr>
        <w:rPr>
          <w:rStyle w:val="apple-converted-space"/>
          <w:rFonts w:ascii="Calibri" w:hAnsi="Calibri" w:cs="Calibri"/>
          <w:color w:val="333333"/>
          <w:sz w:val="21"/>
          <w:szCs w:val="21"/>
          <w:shd w:val="clear" w:color="auto" w:fill="FFFFFF"/>
        </w:rPr>
      </w:pPr>
      <w:r w:rsidRPr="00B12F3D">
        <w:rPr>
          <w:rStyle w:val="apple-converted-space"/>
          <w:rFonts w:ascii="Calibri" w:hAnsi="Calibri" w:cs="Calibri"/>
          <w:b/>
          <w:sz w:val="28"/>
          <w:szCs w:val="22"/>
          <w:shd w:val="clear" w:color="auto" w:fill="FFFFFF"/>
        </w:rPr>
        <w:t>CLOSING PRAYER</w:t>
      </w:r>
    </w:p>
    <w:p w:rsidR="005736A3" w:rsidRDefault="005736A3"/>
    <w:p w:rsidR="005736A3" w:rsidRDefault="005736A3"/>
    <w:p w:rsidR="005736A3" w:rsidRDefault="005736A3" w:rsidP="00EA59EF">
      <w:pPr>
        <w:pStyle w:val="NoSpacing"/>
        <w:rPr>
          <w:b/>
        </w:rPr>
        <w:sectPr w:rsidR="005736A3" w:rsidSect="0069713C">
          <w:footerReference w:type="default" r:id="rId8"/>
          <w:pgSz w:w="12240" w:h="15840"/>
          <w:pgMar w:top="720" w:right="720" w:bottom="720" w:left="720" w:header="720" w:footer="720" w:gutter="0"/>
          <w:cols w:space="720"/>
          <w:docGrid w:linePitch="360"/>
        </w:sectPr>
      </w:pPr>
    </w:p>
    <w:p w:rsidR="005736A3" w:rsidRDefault="005736A3" w:rsidP="00EA59EF">
      <w:pPr>
        <w:pStyle w:val="NoSpacing"/>
        <w:sectPr w:rsidR="005736A3" w:rsidSect="0069713C">
          <w:type w:val="continuous"/>
          <w:pgSz w:w="12240" w:h="15840"/>
          <w:pgMar w:top="720" w:right="720" w:bottom="720" w:left="720" w:header="720" w:footer="720" w:gutter="0"/>
          <w:cols w:space="720"/>
          <w:docGrid w:linePitch="360"/>
        </w:sectPr>
      </w:pPr>
      <w:r w:rsidRPr="00423261">
        <w:rPr>
          <w:b/>
        </w:rPr>
        <w:lastRenderedPageBreak/>
        <w:t>List of</w:t>
      </w:r>
      <w:r>
        <w:rPr>
          <w:b/>
        </w:rPr>
        <w:t xml:space="preserve"> words to print out and cut out for charades</w:t>
      </w:r>
    </w:p>
    <w:p w:rsidR="005736A3" w:rsidRDefault="005736A3" w:rsidP="00EA59EF">
      <w:pPr>
        <w:pStyle w:val="NoSpacing"/>
      </w:pPr>
    </w:p>
    <w:p w:rsidR="005736A3" w:rsidRDefault="005736A3" w:rsidP="00EA59EF">
      <w:pPr>
        <w:pStyle w:val="NoSpacing"/>
        <w:sectPr w:rsidR="005736A3" w:rsidSect="0069713C">
          <w:type w:val="continuous"/>
          <w:pgSz w:w="12240" w:h="15840"/>
          <w:pgMar w:top="720" w:right="720" w:bottom="720" w:left="720" w:header="720" w:footer="720" w:gutter="0"/>
          <w:cols w:space="720"/>
          <w:docGrid w:linePitch="360"/>
        </w:sectPr>
      </w:pPr>
    </w:p>
    <w:p w:rsidR="005736A3" w:rsidRPr="008A04DB" w:rsidRDefault="005736A3" w:rsidP="008A04DB">
      <w:pPr>
        <w:pStyle w:val="NoSpacing"/>
        <w:spacing w:line="360" w:lineRule="auto"/>
        <w:rPr>
          <w:sz w:val="28"/>
          <w:szCs w:val="28"/>
        </w:rPr>
      </w:pPr>
      <w:r w:rsidRPr="008A04DB">
        <w:rPr>
          <w:sz w:val="28"/>
          <w:szCs w:val="28"/>
        </w:rPr>
        <w:lastRenderedPageBreak/>
        <w:t>Hide &amp; seek</w:t>
      </w:r>
    </w:p>
    <w:p w:rsidR="005736A3" w:rsidRPr="008A04DB" w:rsidRDefault="005736A3" w:rsidP="008A04DB">
      <w:pPr>
        <w:pStyle w:val="NoSpacing"/>
        <w:spacing w:line="360" w:lineRule="auto"/>
        <w:rPr>
          <w:sz w:val="28"/>
          <w:szCs w:val="28"/>
        </w:rPr>
      </w:pPr>
      <w:r w:rsidRPr="008A04DB">
        <w:rPr>
          <w:sz w:val="28"/>
          <w:szCs w:val="28"/>
        </w:rPr>
        <w:t>Diaper</w:t>
      </w:r>
    </w:p>
    <w:p w:rsidR="005736A3" w:rsidRPr="008A04DB" w:rsidRDefault="005736A3" w:rsidP="008A04DB">
      <w:pPr>
        <w:pStyle w:val="NoSpacing"/>
        <w:spacing w:line="360" w:lineRule="auto"/>
        <w:rPr>
          <w:sz w:val="28"/>
          <w:szCs w:val="28"/>
        </w:rPr>
      </w:pPr>
      <w:r w:rsidRPr="008A04DB">
        <w:rPr>
          <w:sz w:val="28"/>
          <w:szCs w:val="28"/>
        </w:rPr>
        <w:t>Taking a shower</w:t>
      </w:r>
    </w:p>
    <w:p w:rsidR="005736A3" w:rsidRPr="008A04DB" w:rsidRDefault="005736A3" w:rsidP="008A04DB">
      <w:pPr>
        <w:pStyle w:val="NoSpacing"/>
        <w:spacing w:line="360" w:lineRule="auto"/>
        <w:rPr>
          <w:sz w:val="28"/>
          <w:szCs w:val="28"/>
        </w:rPr>
      </w:pPr>
      <w:r w:rsidRPr="008A04DB">
        <w:rPr>
          <w:sz w:val="28"/>
          <w:szCs w:val="28"/>
        </w:rPr>
        <w:t>Artist</w:t>
      </w:r>
    </w:p>
    <w:p w:rsidR="005736A3" w:rsidRPr="008A04DB" w:rsidRDefault="005736A3" w:rsidP="008A04DB">
      <w:pPr>
        <w:pStyle w:val="NoSpacing"/>
        <w:spacing w:line="360" w:lineRule="auto"/>
        <w:rPr>
          <w:sz w:val="28"/>
          <w:szCs w:val="28"/>
        </w:rPr>
      </w:pPr>
      <w:r w:rsidRPr="008A04DB">
        <w:rPr>
          <w:sz w:val="28"/>
          <w:szCs w:val="28"/>
        </w:rPr>
        <w:t>Roller coaster</w:t>
      </w:r>
    </w:p>
    <w:p w:rsidR="005736A3" w:rsidRPr="008A04DB" w:rsidRDefault="005736A3" w:rsidP="008A04DB">
      <w:pPr>
        <w:pStyle w:val="NoSpacing"/>
        <w:spacing w:line="360" w:lineRule="auto"/>
        <w:rPr>
          <w:sz w:val="28"/>
          <w:szCs w:val="28"/>
        </w:rPr>
      </w:pPr>
      <w:r w:rsidRPr="008A04DB">
        <w:rPr>
          <w:sz w:val="28"/>
          <w:szCs w:val="28"/>
        </w:rPr>
        <w:t>Swing</w:t>
      </w:r>
    </w:p>
    <w:p w:rsidR="005736A3" w:rsidRPr="008A04DB" w:rsidRDefault="005736A3" w:rsidP="008A04DB">
      <w:pPr>
        <w:pStyle w:val="NoSpacing"/>
        <w:spacing w:line="360" w:lineRule="auto"/>
        <w:rPr>
          <w:sz w:val="28"/>
          <w:szCs w:val="28"/>
        </w:rPr>
      </w:pPr>
      <w:r w:rsidRPr="008A04DB">
        <w:rPr>
          <w:sz w:val="28"/>
          <w:szCs w:val="28"/>
        </w:rPr>
        <w:t>Ballerina</w:t>
      </w:r>
    </w:p>
    <w:p w:rsidR="005736A3" w:rsidRPr="008A04DB" w:rsidRDefault="005736A3" w:rsidP="008A04DB">
      <w:pPr>
        <w:pStyle w:val="NoSpacing"/>
        <w:spacing w:line="360" w:lineRule="auto"/>
        <w:rPr>
          <w:sz w:val="28"/>
          <w:szCs w:val="28"/>
        </w:rPr>
      </w:pPr>
      <w:r w:rsidRPr="008A04DB">
        <w:rPr>
          <w:sz w:val="28"/>
          <w:szCs w:val="28"/>
        </w:rPr>
        <w:t>Worm</w:t>
      </w:r>
    </w:p>
    <w:p w:rsidR="005736A3" w:rsidRPr="008A04DB" w:rsidRDefault="005736A3" w:rsidP="008A04DB">
      <w:pPr>
        <w:pStyle w:val="NoSpacing"/>
        <w:spacing w:line="360" w:lineRule="auto"/>
        <w:rPr>
          <w:sz w:val="28"/>
          <w:szCs w:val="28"/>
        </w:rPr>
      </w:pPr>
      <w:r w:rsidRPr="008A04DB">
        <w:rPr>
          <w:sz w:val="28"/>
          <w:szCs w:val="28"/>
        </w:rPr>
        <w:t>Slow motion</w:t>
      </w:r>
    </w:p>
    <w:p w:rsidR="005736A3" w:rsidRPr="008A04DB" w:rsidRDefault="005736A3" w:rsidP="008A04DB">
      <w:pPr>
        <w:pStyle w:val="NoSpacing"/>
        <w:spacing w:line="360" w:lineRule="auto"/>
        <w:rPr>
          <w:sz w:val="28"/>
          <w:szCs w:val="28"/>
        </w:rPr>
      </w:pPr>
      <w:r w:rsidRPr="008A04DB">
        <w:rPr>
          <w:sz w:val="28"/>
          <w:szCs w:val="28"/>
        </w:rPr>
        <w:t>Magnifying glass</w:t>
      </w:r>
    </w:p>
    <w:p w:rsidR="005736A3" w:rsidRPr="008A04DB" w:rsidRDefault="005736A3" w:rsidP="008A04DB">
      <w:pPr>
        <w:pStyle w:val="NoSpacing"/>
        <w:spacing w:line="360" w:lineRule="auto"/>
        <w:rPr>
          <w:sz w:val="28"/>
          <w:szCs w:val="28"/>
        </w:rPr>
      </w:pPr>
      <w:r w:rsidRPr="008A04DB">
        <w:rPr>
          <w:sz w:val="28"/>
          <w:szCs w:val="28"/>
        </w:rPr>
        <w:t>Santa Claus</w:t>
      </w:r>
    </w:p>
    <w:p w:rsidR="005736A3" w:rsidRPr="008A04DB" w:rsidRDefault="005736A3" w:rsidP="008A04DB">
      <w:pPr>
        <w:pStyle w:val="NoSpacing"/>
        <w:spacing w:line="360" w:lineRule="auto"/>
        <w:rPr>
          <w:sz w:val="28"/>
          <w:szCs w:val="28"/>
        </w:rPr>
      </w:pPr>
      <w:r w:rsidRPr="008A04DB">
        <w:rPr>
          <w:sz w:val="28"/>
          <w:szCs w:val="28"/>
        </w:rPr>
        <w:t>Pogo stick</w:t>
      </w:r>
    </w:p>
    <w:p w:rsidR="005736A3" w:rsidRPr="008A04DB" w:rsidRDefault="005736A3" w:rsidP="008A04DB">
      <w:pPr>
        <w:pStyle w:val="NoSpacing"/>
        <w:spacing w:line="360" w:lineRule="auto"/>
        <w:rPr>
          <w:sz w:val="28"/>
          <w:szCs w:val="28"/>
        </w:rPr>
      </w:pPr>
      <w:r w:rsidRPr="008A04DB">
        <w:rPr>
          <w:sz w:val="28"/>
          <w:szCs w:val="28"/>
        </w:rPr>
        <w:t>Skunk</w:t>
      </w:r>
    </w:p>
    <w:p w:rsidR="005736A3" w:rsidRPr="008A04DB" w:rsidRDefault="005736A3" w:rsidP="008A04DB">
      <w:pPr>
        <w:pStyle w:val="NoSpacing"/>
        <w:spacing w:line="360" w:lineRule="auto"/>
        <w:rPr>
          <w:sz w:val="28"/>
          <w:szCs w:val="28"/>
        </w:rPr>
      </w:pPr>
      <w:r w:rsidRPr="008A04DB">
        <w:rPr>
          <w:sz w:val="28"/>
          <w:szCs w:val="28"/>
        </w:rPr>
        <w:t>Snowball fight</w:t>
      </w:r>
    </w:p>
    <w:p w:rsidR="005736A3" w:rsidRPr="008A04DB" w:rsidRDefault="005736A3" w:rsidP="008A04DB">
      <w:pPr>
        <w:pStyle w:val="NoSpacing"/>
        <w:spacing w:line="360" w:lineRule="auto"/>
        <w:rPr>
          <w:sz w:val="28"/>
          <w:szCs w:val="28"/>
        </w:rPr>
      </w:pPr>
    </w:p>
    <w:p w:rsidR="005736A3" w:rsidRPr="008A04DB" w:rsidRDefault="005736A3" w:rsidP="008A04DB">
      <w:pPr>
        <w:pStyle w:val="NoSpacing"/>
        <w:spacing w:line="360" w:lineRule="auto"/>
        <w:rPr>
          <w:sz w:val="28"/>
          <w:szCs w:val="28"/>
        </w:rPr>
      </w:pPr>
      <w:r w:rsidRPr="008A04DB">
        <w:rPr>
          <w:sz w:val="28"/>
          <w:szCs w:val="28"/>
        </w:rPr>
        <w:lastRenderedPageBreak/>
        <w:t>Kite</w:t>
      </w:r>
    </w:p>
    <w:p w:rsidR="005736A3" w:rsidRPr="008A04DB" w:rsidRDefault="005736A3" w:rsidP="008A04DB">
      <w:pPr>
        <w:pStyle w:val="NoSpacing"/>
        <w:spacing w:line="360" w:lineRule="auto"/>
        <w:rPr>
          <w:sz w:val="28"/>
          <w:szCs w:val="28"/>
        </w:rPr>
      </w:pPr>
      <w:r w:rsidRPr="008A04DB">
        <w:rPr>
          <w:sz w:val="28"/>
          <w:szCs w:val="28"/>
        </w:rPr>
        <w:t>Finger-painting</w:t>
      </w:r>
    </w:p>
    <w:p w:rsidR="005736A3" w:rsidRPr="008A04DB" w:rsidRDefault="005736A3" w:rsidP="008A04DB">
      <w:pPr>
        <w:pStyle w:val="NoSpacing"/>
        <w:spacing w:line="360" w:lineRule="auto"/>
        <w:rPr>
          <w:sz w:val="28"/>
          <w:szCs w:val="28"/>
        </w:rPr>
      </w:pPr>
      <w:r w:rsidRPr="008A04DB">
        <w:rPr>
          <w:sz w:val="28"/>
          <w:szCs w:val="28"/>
        </w:rPr>
        <w:t>Weight-lifter</w:t>
      </w:r>
    </w:p>
    <w:p w:rsidR="005736A3" w:rsidRPr="008A04DB" w:rsidRDefault="005736A3" w:rsidP="008A04DB">
      <w:pPr>
        <w:pStyle w:val="NoSpacing"/>
        <w:spacing w:line="360" w:lineRule="auto"/>
        <w:rPr>
          <w:sz w:val="28"/>
          <w:szCs w:val="28"/>
        </w:rPr>
      </w:pPr>
      <w:r w:rsidRPr="008A04DB">
        <w:rPr>
          <w:sz w:val="28"/>
          <w:szCs w:val="28"/>
        </w:rPr>
        <w:t>Dentist</w:t>
      </w:r>
    </w:p>
    <w:p w:rsidR="005736A3" w:rsidRPr="008A04DB" w:rsidRDefault="005736A3" w:rsidP="008A04DB">
      <w:pPr>
        <w:pStyle w:val="NoSpacing"/>
        <w:spacing w:line="360" w:lineRule="auto"/>
        <w:rPr>
          <w:sz w:val="28"/>
          <w:szCs w:val="28"/>
        </w:rPr>
      </w:pPr>
      <w:r w:rsidRPr="008A04DB">
        <w:rPr>
          <w:sz w:val="28"/>
          <w:szCs w:val="28"/>
        </w:rPr>
        <w:t>Tarzan</w:t>
      </w:r>
    </w:p>
    <w:p w:rsidR="005736A3" w:rsidRPr="008A04DB" w:rsidRDefault="005736A3" w:rsidP="008A04DB">
      <w:pPr>
        <w:pStyle w:val="NoSpacing"/>
        <w:spacing w:line="360" w:lineRule="auto"/>
        <w:rPr>
          <w:sz w:val="28"/>
          <w:szCs w:val="28"/>
        </w:rPr>
      </w:pPr>
      <w:r w:rsidRPr="008A04DB">
        <w:rPr>
          <w:sz w:val="28"/>
          <w:szCs w:val="28"/>
        </w:rPr>
        <w:t>Pin the tail on the donkey</w:t>
      </w:r>
    </w:p>
    <w:p w:rsidR="005736A3" w:rsidRPr="008A04DB" w:rsidRDefault="005736A3" w:rsidP="008A04DB">
      <w:pPr>
        <w:pStyle w:val="NoSpacing"/>
        <w:spacing w:line="360" w:lineRule="auto"/>
        <w:rPr>
          <w:sz w:val="28"/>
          <w:szCs w:val="28"/>
        </w:rPr>
      </w:pPr>
      <w:r w:rsidRPr="008A04DB">
        <w:rPr>
          <w:sz w:val="28"/>
          <w:szCs w:val="28"/>
        </w:rPr>
        <w:t>Hula dancer</w:t>
      </w:r>
    </w:p>
    <w:p w:rsidR="005736A3" w:rsidRPr="008A04DB" w:rsidRDefault="005736A3" w:rsidP="008A04DB">
      <w:pPr>
        <w:pStyle w:val="NoSpacing"/>
        <w:spacing w:line="360" w:lineRule="auto"/>
        <w:rPr>
          <w:sz w:val="28"/>
          <w:szCs w:val="28"/>
        </w:rPr>
      </w:pPr>
      <w:r w:rsidRPr="008A04DB">
        <w:rPr>
          <w:sz w:val="28"/>
          <w:szCs w:val="28"/>
        </w:rPr>
        <w:t>Cotton candy</w:t>
      </w:r>
    </w:p>
    <w:p w:rsidR="005736A3" w:rsidRPr="008A04DB" w:rsidRDefault="005736A3" w:rsidP="008A04DB">
      <w:pPr>
        <w:pStyle w:val="NoSpacing"/>
        <w:spacing w:line="360" w:lineRule="auto"/>
        <w:rPr>
          <w:sz w:val="28"/>
          <w:szCs w:val="28"/>
        </w:rPr>
      </w:pPr>
      <w:r w:rsidRPr="008A04DB">
        <w:rPr>
          <w:sz w:val="28"/>
          <w:szCs w:val="28"/>
        </w:rPr>
        <w:t>Earthquake</w:t>
      </w:r>
    </w:p>
    <w:p w:rsidR="005736A3" w:rsidRPr="008A04DB" w:rsidRDefault="005736A3" w:rsidP="008A04DB">
      <w:pPr>
        <w:pStyle w:val="NoSpacing"/>
        <w:spacing w:line="360" w:lineRule="auto"/>
        <w:rPr>
          <w:sz w:val="28"/>
          <w:szCs w:val="28"/>
        </w:rPr>
      </w:pPr>
      <w:r w:rsidRPr="008A04DB">
        <w:rPr>
          <w:sz w:val="28"/>
          <w:szCs w:val="28"/>
        </w:rPr>
        <w:t>Vampire</w:t>
      </w:r>
    </w:p>
    <w:p w:rsidR="005736A3" w:rsidRPr="008A04DB" w:rsidRDefault="005736A3" w:rsidP="008A04DB">
      <w:pPr>
        <w:pStyle w:val="NoSpacing"/>
        <w:spacing w:line="360" w:lineRule="auto"/>
        <w:rPr>
          <w:sz w:val="28"/>
          <w:szCs w:val="28"/>
        </w:rPr>
      </w:pPr>
      <w:r w:rsidRPr="008A04DB">
        <w:rPr>
          <w:sz w:val="28"/>
          <w:szCs w:val="28"/>
        </w:rPr>
        <w:t>Bumper cars</w:t>
      </w:r>
    </w:p>
    <w:p w:rsidR="005736A3" w:rsidRPr="008A04DB" w:rsidRDefault="005736A3" w:rsidP="008A04DB">
      <w:pPr>
        <w:pStyle w:val="NoSpacing"/>
        <w:spacing w:line="360" w:lineRule="auto"/>
        <w:rPr>
          <w:sz w:val="28"/>
          <w:szCs w:val="28"/>
        </w:rPr>
      </w:pPr>
      <w:r w:rsidRPr="008A04DB">
        <w:rPr>
          <w:sz w:val="28"/>
          <w:szCs w:val="28"/>
        </w:rPr>
        <w:t>Home Run</w:t>
      </w:r>
      <w:r w:rsidRPr="008A04DB">
        <w:rPr>
          <w:sz w:val="28"/>
          <w:szCs w:val="28"/>
        </w:rPr>
        <w:tab/>
      </w:r>
    </w:p>
    <w:p w:rsidR="005736A3" w:rsidRPr="008A04DB" w:rsidRDefault="005736A3" w:rsidP="008A04DB">
      <w:pPr>
        <w:pStyle w:val="NoSpacing"/>
        <w:spacing w:line="360" w:lineRule="auto"/>
        <w:rPr>
          <w:sz w:val="28"/>
          <w:szCs w:val="28"/>
        </w:rPr>
      </w:pPr>
      <w:r w:rsidRPr="008A04DB">
        <w:rPr>
          <w:sz w:val="28"/>
          <w:szCs w:val="28"/>
        </w:rPr>
        <w:t>Tug of war</w:t>
      </w:r>
    </w:p>
    <w:p w:rsidR="005736A3" w:rsidRPr="008A04DB" w:rsidRDefault="005736A3" w:rsidP="008A04DB">
      <w:pPr>
        <w:pStyle w:val="NoSpacing"/>
        <w:spacing w:line="360" w:lineRule="auto"/>
        <w:rPr>
          <w:sz w:val="28"/>
          <w:szCs w:val="28"/>
        </w:rPr>
      </w:pPr>
      <w:r w:rsidRPr="008A04DB">
        <w:rPr>
          <w:sz w:val="28"/>
          <w:szCs w:val="28"/>
        </w:rPr>
        <w:t>Roller blading</w:t>
      </w:r>
    </w:p>
    <w:p w:rsidR="005736A3" w:rsidRPr="008A04DB" w:rsidRDefault="005736A3" w:rsidP="008A04DB">
      <w:pPr>
        <w:pStyle w:val="NoSpacing"/>
        <w:spacing w:line="360" w:lineRule="auto"/>
        <w:rPr>
          <w:sz w:val="28"/>
          <w:szCs w:val="28"/>
        </w:rPr>
      </w:pPr>
    </w:p>
    <w:p w:rsidR="005736A3" w:rsidRPr="008A04DB" w:rsidRDefault="005736A3" w:rsidP="008A04DB">
      <w:pPr>
        <w:pStyle w:val="NoSpacing"/>
        <w:spacing w:line="360" w:lineRule="auto"/>
        <w:rPr>
          <w:sz w:val="28"/>
          <w:szCs w:val="28"/>
        </w:rPr>
      </w:pPr>
      <w:r w:rsidRPr="008A04DB">
        <w:rPr>
          <w:sz w:val="28"/>
          <w:szCs w:val="28"/>
        </w:rPr>
        <w:lastRenderedPageBreak/>
        <w:t>Make-up</w:t>
      </w:r>
    </w:p>
    <w:p w:rsidR="005736A3" w:rsidRPr="008A04DB" w:rsidRDefault="005736A3" w:rsidP="008A04DB">
      <w:pPr>
        <w:pStyle w:val="NoSpacing"/>
        <w:spacing w:line="360" w:lineRule="auto"/>
        <w:rPr>
          <w:sz w:val="28"/>
          <w:szCs w:val="28"/>
        </w:rPr>
      </w:pPr>
      <w:r w:rsidRPr="008A04DB">
        <w:rPr>
          <w:sz w:val="28"/>
          <w:szCs w:val="28"/>
        </w:rPr>
        <w:t>Grocery Shopping</w:t>
      </w:r>
    </w:p>
    <w:p w:rsidR="005736A3" w:rsidRPr="008A04DB" w:rsidRDefault="005736A3" w:rsidP="008A04DB">
      <w:pPr>
        <w:pStyle w:val="NoSpacing"/>
        <w:spacing w:line="360" w:lineRule="auto"/>
        <w:rPr>
          <w:sz w:val="28"/>
          <w:szCs w:val="28"/>
        </w:rPr>
      </w:pPr>
      <w:r w:rsidRPr="008A04DB">
        <w:rPr>
          <w:sz w:val="28"/>
          <w:szCs w:val="28"/>
        </w:rPr>
        <w:t>Harder ones:</w:t>
      </w:r>
    </w:p>
    <w:p w:rsidR="005736A3" w:rsidRPr="008A04DB" w:rsidRDefault="005736A3" w:rsidP="008A04DB">
      <w:pPr>
        <w:pStyle w:val="NoSpacing"/>
        <w:spacing w:line="360" w:lineRule="auto"/>
        <w:rPr>
          <w:sz w:val="28"/>
          <w:szCs w:val="28"/>
        </w:rPr>
      </w:pPr>
      <w:r w:rsidRPr="008A04DB">
        <w:rPr>
          <w:sz w:val="28"/>
          <w:szCs w:val="28"/>
        </w:rPr>
        <w:t>Setting an alarm clock</w:t>
      </w:r>
    </w:p>
    <w:p w:rsidR="005736A3" w:rsidRPr="008A04DB" w:rsidRDefault="005736A3" w:rsidP="008A04DB">
      <w:pPr>
        <w:pStyle w:val="NoSpacing"/>
        <w:spacing w:line="360" w:lineRule="auto"/>
        <w:rPr>
          <w:sz w:val="28"/>
          <w:szCs w:val="28"/>
        </w:rPr>
      </w:pPr>
      <w:r w:rsidRPr="008A04DB">
        <w:rPr>
          <w:sz w:val="28"/>
          <w:szCs w:val="28"/>
        </w:rPr>
        <w:t>Watching a football game</w:t>
      </w:r>
    </w:p>
    <w:p w:rsidR="005736A3" w:rsidRPr="008A04DB" w:rsidRDefault="005736A3" w:rsidP="008A04DB">
      <w:pPr>
        <w:pStyle w:val="NoSpacing"/>
        <w:spacing w:line="360" w:lineRule="auto"/>
        <w:rPr>
          <w:sz w:val="28"/>
          <w:szCs w:val="28"/>
        </w:rPr>
      </w:pPr>
      <w:r w:rsidRPr="008A04DB">
        <w:rPr>
          <w:sz w:val="28"/>
          <w:szCs w:val="28"/>
        </w:rPr>
        <w:t>Getting your nose pierced</w:t>
      </w:r>
    </w:p>
    <w:p w:rsidR="005736A3" w:rsidRPr="008A04DB" w:rsidRDefault="005736A3" w:rsidP="008A04DB">
      <w:pPr>
        <w:pStyle w:val="NoSpacing"/>
        <w:spacing w:line="360" w:lineRule="auto"/>
        <w:rPr>
          <w:sz w:val="28"/>
          <w:szCs w:val="28"/>
        </w:rPr>
      </w:pPr>
      <w:r w:rsidRPr="008A04DB">
        <w:rPr>
          <w:sz w:val="28"/>
          <w:szCs w:val="28"/>
        </w:rPr>
        <w:t>Baby sitting</w:t>
      </w:r>
    </w:p>
    <w:p w:rsidR="005736A3" w:rsidRPr="008A04DB" w:rsidRDefault="005736A3" w:rsidP="008A04DB">
      <w:pPr>
        <w:pStyle w:val="NoSpacing"/>
        <w:spacing w:line="360" w:lineRule="auto"/>
        <w:rPr>
          <w:sz w:val="28"/>
          <w:szCs w:val="28"/>
        </w:rPr>
      </w:pPr>
      <w:r w:rsidRPr="008A04DB">
        <w:rPr>
          <w:sz w:val="28"/>
          <w:szCs w:val="28"/>
        </w:rPr>
        <w:t>Clothes pin</w:t>
      </w:r>
    </w:p>
    <w:p w:rsidR="005736A3" w:rsidRPr="008A04DB" w:rsidRDefault="005736A3" w:rsidP="008A04DB">
      <w:pPr>
        <w:pStyle w:val="NoSpacing"/>
        <w:spacing w:line="360" w:lineRule="auto"/>
        <w:rPr>
          <w:sz w:val="28"/>
          <w:szCs w:val="28"/>
        </w:rPr>
      </w:pPr>
      <w:r w:rsidRPr="008A04DB">
        <w:rPr>
          <w:sz w:val="28"/>
          <w:szCs w:val="28"/>
        </w:rPr>
        <w:t>Electric fan</w:t>
      </w:r>
    </w:p>
    <w:p w:rsidR="005736A3" w:rsidRPr="008A04DB" w:rsidRDefault="005736A3" w:rsidP="008A04DB">
      <w:pPr>
        <w:pStyle w:val="NoSpacing"/>
        <w:spacing w:line="360" w:lineRule="auto"/>
        <w:rPr>
          <w:sz w:val="28"/>
          <w:szCs w:val="28"/>
        </w:rPr>
      </w:pPr>
      <w:r w:rsidRPr="008A04DB">
        <w:rPr>
          <w:sz w:val="28"/>
          <w:szCs w:val="28"/>
        </w:rPr>
        <w:t>Snow</w:t>
      </w:r>
    </w:p>
    <w:p w:rsidR="005736A3" w:rsidRPr="008A04DB" w:rsidRDefault="005736A3" w:rsidP="008A04DB">
      <w:pPr>
        <w:pStyle w:val="NoSpacing"/>
        <w:spacing w:line="360" w:lineRule="auto"/>
        <w:rPr>
          <w:sz w:val="28"/>
          <w:szCs w:val="28"/>
        </w:rPr>
      </w:pPr>
      <w:r w:rsidRPr="008A04DB">
        <w:rPr>
          <w:sz w:val="28"/>
          <w:szCs w:val="28"/>
        </w:rPr>
        <w:t>Spaghetti</w:t>
      </w:r>
    </w:p>
    <w:p w:rsidR="005736A3" w:rsidRPr="008A04DB" w:rsidRDefault="005736A3" w:rsidP="008A04DB">
      <w:pPr>
        <w:pStyle w:val="NoSpacing"/>
        <w:spacing w:line="360" w:lineRule="auto"/>
        <w:rPr>
          <w:sz w:val="28"/>
          <w:szCs w:val="28"/>
        </w:rPr>
      </w:pPr>
      <w:r w:rsidRPr="008A04DB">
        <w:rPr>
          <w:sz w:val="28"/>
          <w:szCs w:val="28"/>
        </w:rPr>
        <w:t>Sprinkler</w:t>
      </w:r>
    </w:p>
    <w:p w:rsidR="005736A3" w:rsidRPr="008A04DB" w:rsidRDefault="005736A3" w:rsidP="008A04DB">
      <w:pPr>
        <w:pStyle w:val="NoSpacing"/>
        <w:spacing w:line="360" w:lineRule="auto"/>
        <w:rPr>
          <w:sz w:val="28"/>
          <w:szCs w:val="28"/>
        </w:rPr>
      </w:pPr>
      <w:r w:rsidRPr="008A04DB">
        <w:rPr>
          <w:sz w:val="28"/>
          <w:szCs w:val="28"/>
        </w:rPr>
        <w:t>Suspicious</w:t>
      </w:r>
    </w:p>
    <w:p w:rsidR="005736A3" w:rsidRPr="008A04DB" w:rsidRDefault="005736A3" w:rsidP="008A04DB">
      <w:pPr>
        <w:pStyle w:val="NoSpacing"/>
        <w:spacing w:line="360" w:lineRule="auto"/>
        <w:rPr>
          <w:sz w:val="28"/>
          <w:szCs w:val="28"/>
        </w:rPr>
      </w:pPr>
      <w:r w:rsidRPr="008A04DB">
        <w:rPr>
          <w:sz w:val="28"/>
          <w:szCs w:val="28"/>
        </w:rPr>
        <w:t>Celebration</w:t>
      </w:r>
    </w:p>
    <w:p w:rsidR="005736A3" w:rsidRDefault="005736A3">
      <w:pPr>
        <w:sectPr w:rsidR="005736A3" w:rsidSect="0069713C">
          <w:type w:val="continuous"/>
          <w:pgSz w:w="12240" w:h="15840"/>
          <w:pgMar w:top="720" w:right="720" w:bottom="720" w:left="720" w:header="720" w:footer="720" w:gutter="0"/>
          <w:cols w:num="3" w:space="720"/>
          <w:docGrid w:linePitch="360"/>
        </w:sectPr>
      </w:pPr>
    </w:p>
    <w:p w:rsidR="005736A3" w:rsidRPr="00423261" w:rsidRDefault="005736A3" w:rsidP="00EA59EF">
      <w:pPr>
        <w:spacing w:line="276" w:lineRule="auto"/>
        <w:jc w:val="center"/>
        <w:rPr>
          <w:b/>
          <w:noProof/>
          <w:lang w:eastAsia="en-US"/>
        </w:rPr>
      </w:pPr>
      <w:r>
        <w:lastRenderedPageBreak/>
        <w:br w:type="page"/>
      </w:r>
      <w:r w:rsidRPr="00423261">
        <w:rPr>
          <w:b/>
          <w:noProof/>
          <w:lang w:eastAsia="en-US"/>
        </w:rPr>
        <w:lastRenderedPageBreak/>
        <w:t>One example of what the Ark of the Lord may have looked like</w:t>
      </w:r>
    </w:p>
    <w:p w:rsidR="005736A3" w:rsidRDefault="005736A3" w:rsidP="00EA59EF">
      <w:pPr>
        <w:spacing w:line="276" w:lineRule="auto"/>
        <w:rPr>
          <w:noProof/>
          <w:lang w:eastAsia="en-US"/>
        </w:rPr>
      </w:pPr>
    </w:p>
    <w:p w:rsidR="005736A3" w:rsidRDefault="005736A3" w:rsidP="00EA59EF">
      <w:pPr>
        <w:spacing w:line="276" w:lineRule="auto"/>
        <w:rPr>
          <w:noProof/>
          <w:lang w:eastAsia="en-US"/>
        </w:rPr>
      </w:pPr>
    </w:p>
    <w:p w:rsidR="005736A3" w:rsidRDefault="00D46173" w:rsidP="00EA59EF">
      <w:pPr>
        <w:spacing w:line="276" w:lineRule="auto"/>
        <w:jc w:val="center"/>
        <w:rPr>
          <w:noProof/>
          <w:lang w:eastAsia="en-US"/>
        </w:rPr>
      </w:pPr>
      <w:r>
        <w:rPr>
          <w:noProof/>
          <w:lang w:eastAsia="en-US"/>
        </w:rPr>
        <w:drawing>
          <wp:inline distT="0" distB="0" distL="0" distR="0">
            <wp:extent cx="5934710" cy="39084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3908425"/>
                    </a:xfrm>
                    <a:prstGeom prst="rect">
                      <a:avLst/>
                    </a:prstGeom>
                    <a:noFill/>
                    <a:ln>
                      <a:noFill/>
                    </a:ln>
                  </pic:spPr>
                </pic:pic>
              </a:graphicData>
            </a:graphic>
          </wp:inline>
        </w:drawing>
      </w:r>
    </w:p>
    <w:p w:rsidR="005736A3" w:rsidRDefault="005736A3" w:rsidP="00EA59EF">
      <w:pPr>
        <w:spacing w:line="276" w:lineRule="auto"/>
        <w:rPr>
          <w:noProof/>
          <w:lang w:eastAsia="en-US"/>
        </w:rPr>
      </w:pPr>
    </w:p>
    <w:p w:rsidR="005736A3" w:rsidRDefault="005736A3" w:rsidP="00EA59EF">
      <w:pPr>
        <w:spacing w:line="276" w:lineRule="auto"/>
        <w:rPr>
          <w:rFonts w:ascii="Calibri" w:hAnsi="Calibri"/>
          <w:sz w:val="22"/>
        </w:rPr>
      </w:pPr>
    </w:p>
    <w:p w:rsidR="005736A3" w:rsidRPr="00423261" w:rsidRDefault="005736A3" w:rsidP="00EA59EF">
      <w:pPr>
        <w:spacing w:line="276" w:lineRule="auto"/>
        <w:rPr>
          <w:rFonts w:ascii="Calibri" w:hAnsi="Calibri"/>
          <w:b/>
          <w:sz w:val="22"/>
        </w:rPr>
      </w:pPr>
      <w:r w:rsidRPr="00423261">
        <w:rPr>
          <w:rFonts w:ascii="Calibri" w:hAnsi="Calibri"/>
          <w:b/>
          <w:sz w:val="22"/>
        </w:rPr>
        <w:t xml:space="preserve">Some more Ark info: </w:t>
      </w:r>
    </w:p>
    <w:p w:rsidR="005736A3" w:rsidRPr="003C23A4" w:rsidRDefault="005736A3" w:rsidP="00EA59EF">
      <w:pPr>
        <w:spacing w:line="276" w:lineRule="auto"/>
        <w:rPr>
          <w:rFonts w:ascii="Calibri" w:hAnsi="Calibri"/>
          <w:sz w:val="22"/>
        </w:rPr>
      </w:pPr>
      <w:r w:rsidRPr="003C23A4">
        <w:rPr>
          <w:rFonts w:ascii="Calibri" w:hAnsi="Calibri"/>
          <w:sz w:val="22"/>
        </w:rPr>
        <w:t>God made a covenant/agreement with the people of Israel at Mount Sinai after leading them out of Egypt. This is when God gave Moses the Ten Commandments.  God also gave Moses instructions to make a chest or box of acacia wood with poles in which to store these Ten Commandments (which were written on two stone tablets). The ark was to be set behind the inner curtain in the most holy place inside the sacred tent (</w:t>
      </w:r>
      <w:proofErr w:type="spellStart"/>
      <w:r w:rsidRPr="003C23A4">
        <w:rPr>
          <w:rFonts w:ascii="Calibri" w:hAnsi="Calibri"/>
          <w:sz w:val="22"/>
        </w:rPr>
        <w:t>Exod</w:t>
      </w:r>
      <w:proofErr w:type="spellEnd"/>
      <w:r w:rsidRPr="003C23A4">
        <w:rPr>
          <w:rFonts w:ascii="Calibri" w:hAnsi="Calibri"/>
          <w:sz w:val="22"/>
        </w:rPr>
        <w:t xml:space="preserve"> 26:34; 40:3</w:t>
      </w:r>
      <w:proofErr w:type="gramStart"/>
      <w:r w:rsidRPr="003C23A4">
        <w:rPr>
          <w:rFonts w:ascii="Calibri" w:hAnsi="Calibri"/>
          <w:sz w:val="22"/>
        </w:rPr>
        <w:t>,21</w:t>
      </w:r>
      <w:proofErr w:type="gramEnd"/>
      <w:r w:rsidRPr="003C23A4">
        <w:rPr>
          <w:rFonts w:ascii="Calibri" w:hAnsi="Calibri"/>
          <w:sz w:val="22"/>
        </w:rPr>
        <w:t>). God would meet with the people by the sacred chest and tell them what to do (</w:t>
      </w:r>
      <w:proofErr w:type="spellStart"/>
      <w:r w:rsidRPr="003C23A4">
        <w:rPr>
          <w:rFonts w:ascii="Calibri" w:hAnsi="Calibri"/>
          <w:sz w:val="22"/>
        </w:rPr>
        <w:t>Exod</w:t>
      </w:r>
      <w:proofErr w:type="spellEnd"/>
      <w:r w:rsidRPr="003C23A4">
        <w:rPr>
          <w:rFonts w:ascii="Calibri" w:hAnsi="Calibri"/>
          <w:sz w:val="22"/>
        </w:rPr>
        <w:t xml:space="preserve"> 25:10-22).  The sacred chest was called “Ark of the Covenant” because it held the tablets of the Ten Commandments and symbolized the presence of God.   </w:t>
      </w:r>
    </w:p>
    <w:p w:rsidR="005736A3" w:rsidRDefault="005736A3" w:rsidP="00EA59EF">
      <w:pPr>
        <w:spacing w:line="276" w:lineRule="auto"/>
        <w:rPr>
          <w:rFonts w:ascii="Calibri" w:hAnsi="Calibri"/>
          <w:sz w:val="22"/>
        </w:rPr>
      </w:pPr>
    </w:p>
    <w:p w:rsidR="005736A3" w:rsidRPr="003C23A4" w:rsidRDefault="005736A3" w:rsidP="00EA59EF">
      <w:pPr>
        <w:spacing w:line="276" w:lineRule="auto"/>
        <w:rPr>
          <w:rFonts w:ascii="Calibri" w:hAnsi="Calibri"/>
          <w:sz w:val="22"/>
        </w:rPr>
      </w:pPr>
      <w:r w:rsidRPr="003C23A4">
        <w:rPr>
          <w:rFonts w:ascii="Calibri" w:hAnsi="Calibri"/>
          <w:sz w:val="22"/>
        </w:rPr>
        <w:t>The Levities (the priests of Israel) carried the Ark by the poles on their shoulders (</w:t>
      </w:r>
      <w:proofErr w:type="spellStart"/>
      <w:r w:rsidRPr="003C23A4">
        <w:rPr>
          <w:rFonts w:ascii="Calibri" w:hAnsi="Calibri"/>
          <w:sz w:val="22"/>
        </w:rPr>
        <w:t>Deut</w:t>
      </w:r>
      <w:proofErr w:type="spellEnd"/>
      <w:r w:rsidRPr="003C23A4">
        <w:rPr>
          <w:rFonts w:ascii="Calibri" w:hAnsi="Calibri"/>
          <w:sz w:val="22"/>
        </w:rPr>
        <w:t xml:space="preserve"> 10:8).  It went with the people during their desert wanderings (</w:t>
      </w:r>
      <w:proofErr w:type="spellStart"/>
      <w:r w:rsidRPr="003C23A4">
        <w:rPr>
          <w:rFonts w:ascii="Calibri" w:hAnsi="Calibri"/>
          <w:sz w:val="22"/>
        </w:rPr>
        <w:t>Num</w:t>
      </w:r>
      <w:proofErr w:type="spellEnd"/>
      <w:r w:rsidRPr="003C23A4">
        <w:rPr>
          <w:rFonts w:ascii="Calibri" w:hAnsi="Calibri"/>
          <w:sz w:val="22"/>
        </w:rPr>
        <w:t xml:space="preserve"> 10:17</w:t>
      </w:r>
      <w:proofErr w:type="gramStart"/>
      <w:r w:rsidRPr="003C23A4">
        <w:rPr>
          <w:rFonts w:ascii="Calibri" w:hAnsi="Calibri"/>
          <w:sz w:val="22"/>
        </w:rPr>
        <w:t>,33</w:t>
      </w:r>
      <w:proofErr w:type="gramEnd"/>
      <w:r w:rsidRPr="003C23A4">
        <w:rPr>
          <w:rFonts w:ascii="Calibri" w:hAnsi="Calibri"/>
          <w:sz w:val="22"/>
        </w:rPr>
        <w:t xml:space="preserve">). It was carried with them into battle (Joshua 6), was captured by the Philistines (1 Samuel 4), and was returned to </w:t>
      </w:r>
      <w:proofErr w:type="spellStart"/>
      <w:r w:rsidRPr="003C23A4">
        <w:rPr>
          <w:rFonts w:ascii="Calibri" w:hAnsi="Calibri"/>
          <w:sz w:val="22"/>
        </w:rPr>
        <w:t>Kiriath-Jearim</w:t>
      </w:r>
      <w:proofErr w:type="spellEnd"/>
      <w:r w:rsidRPr="003C23A4">
        <w:rPr>
          <w:rFonts w:ascii="Calibri" w:hAnsi="Calibri"/>
          <w:sz w:val="22"/>
        </w:rPr>
        <w:t xml:space="preserve"> where it stayed for twenty years (1Sam 5:1-7:2).  David had it brought to Jerusalem and set under a tent (2 Sam 6:1-19 - which we just read).  Solomon (the king after David) moved it to the newly built temple (1 </w:t>
      </w:r>
      <w:proofErr w:type="spellStart"/>
      <w:r w:rsidRPr="003C23A4">
        <w:rPr>
          <w:rFonts w:ascii="Calibri" w:hAnsi="Calibri"/>
          <w:sz w:val="22"/>
        </w:rPr>
        <w:t>Kgs</w:t>
      </w:r>
      <w:proofErr w:type="spellEnd"/>
      <w:r w:rsidRPr="003C23A4">
        <w:rPr>
          <w:rFonts w:ascii="Calibri" w:hAnsi="Calibri"/>
          <w:sz w:val="22"/>
        </w:rPr>
        <w:t xml:space="preserve"> 8:1-21).  </w:t>
      </w:r>
    </w:p>
    <w:p w:rsidR="005736A3" w:rsidRDefault="005736A3" w:rsidP="00EA59EF">
      <w:pPr>
        <w:spacing w:line="276" w:lineRule="auto"/>
        <w:rPr>
          <w:rFonts w:ascii="Calibri" w:hAnsi="Calibri"/>
          <w:sz w:val="22"/>
        </w:rPr>
      </w:pPr>
    </w:p>
    <w:p w:rsidR="005736A3" w:rsidRPr="002B1A22" w:rsidRDefault="005736A3" w:rsidP="00EA59EF">
      <w:pPr>
        <w:spacing w:line="276" w:lineRule="auto"/>
        <w:rPr>
          <w:rFonts w:ascii="Calibri" w:hAnsi="Calibri"/>
          <w:sz w:val="22"/>
        </w:rPr>
      </w:pPr>
      <w:r w:rsidRPr="003C23A4">
        <w:rPr>
          <w:rFonts w:ascii="Calibri" w:hAnsi="Calibri"/>
          <w:sz w:val="22"/>
        </w:rPr>
        <w:t>The Ark of the Covenant was no longer heard of after the fall of Jerusalem and the destruction of the first temple in 587 B.C.</w:t>
      </w:r>
    </w:p>
    <w:p w:rsidR="005736A3" w:rsidRDefault="005736A3"/>
    <w:sectPr w:rsidR="005736A3" w:rsidSect="006971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8D" w:rsidRDefault="00C63A8D">
      <w:r>
        <w:separator/>
      </w:r>
    </w:p>
  </w:endnote>
  <w:endnote w:type="continuationSeparator" w:id="0">
    <w:p w:rsidR="00C63A8D" w:rsidRDefault="00C6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A3" w:rsidRDefault="003B6B00" w:rsidP="00EA59EF">
    <w:pPr>
      <w:pStyle w:val="Footer"/>
      <w:pBdr>
        <w:top w:val="single" w:sz="4" w:space="1" w:color="D9D9D9"/>
      </w:pBdr>
      <w:rPr>
        <w:b/>
        <w:bCs/>
      </w:rPr>
    </w:pPr>
    <w:r>
      <w:fldChar w:fldCharType="begin"/>
    </w:r>
    <w:r>
      <w:instrText xml:space="preserve"> PAGE   \* MERGEFORMAT </w:instrText>
    </w:r>
    <w:r>
      <w:fldChar w:fldCharType="separate"/>
    </w:r>
    <w:r w:rsidR="00B519C8" w:rsidRPr="00B519C8">
      <w:rPr>
        <w:b/>
        <w:bCs/>
        <w:noProof/>
      </w:rPr>
      <w:t>7</w:t>
    </w:r>
    <w:r>
      <w:rPr>
        <w:b/>
        <w:bCs/>
        <w:noProof/>
      </w:rPr>
      <w:fldChar w:fldCharType="end"/>
    </w:r>
    <w:r w:rsidR="005736A3">
      <w:rPr>
        <w:b/>
        <w:bCs/>
      </w:rPr>
      <w:t xml:space="preserve"> | </w:t>
    </w:r>
    <w:r w:rsidR="005736A3">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5736A3" w:rsidRDefault="0057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8D" w:rsidRDefault="00C63A8D">
      <w:r>
        <w:separator/>
      </w:r>
    </w:p>
  </w:footnote>
  <w:footnote w:type="continuationSeparator" w:id="0">
    <w:p w:rsidR="00C63A8D" w:rsidRDefault="00C6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1"/>
  </w:num>
  <w:num w:numId="6">
    <w:abstractNumId w:val="10"/>
  </w:num>
  <w:num w:numId="7">
    <w:abstractNumId w:val="3"/>
  </w:num>
  <w:num w:numId="8">
    <w:abstractNumId w:val="4"/>
  </w:num>
  <w:num w:numId="9">
    <w:abstractNumId w:val="6"/>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55F70"/>
    <w:rsid w:val="0017042E"/>
    <w:rsid w:val="00172566"/>
    <w:rsid w:val="00172F31"/>
    <w:rsid w:val="00173B50"/>
    <w:rsid w:val="0017573E"/>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7192E"/>
    <w:rsid w:val="00280126"/>
    <w:rsid w:val="0028202C"/>
    <w:rsid w:val="00284B9E"/>
    <w:rsid w:val="00285E5A"/>
    <w:rsid w:val="002A18AE"/>
    <w:rsid w:val="002A36AC"/>
    <w:rsid w:val="002A4C74"/>
    <w:rsid w:val="002B1A22"/>
    <w:rsid w:val="002B3119"/>
    <w:rsid w:val="002B4124"/>
    <w:rsid w:val="002B4497"/>
    <w:rsid w:val="002B76E9"/>
    <w:rsid w:val="002B7A0F"/>
    <w:rsid w:val="002D5F5F"/>
    <w:rsid w:val="002D7D52"/>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B00"/>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1390D"/>
    <w:rsid w:val="00420FB7"/>
    <w:rsid w:val="00423261"/>
    <w:rsid w:val="0042474B"/>
    <w:rsid w:val="004273D4"/>
    <w:rsid w:val="004323C8"/>
    <w:rsid w:val="00434539"/>
    <w:rsid w:val="004351DF"/>
    <w:rsid w:val="00435FFE"/>
    <w:rsid w:val="00444452"/>
    <w:rsid w:val="00453098"/>
    <w:rsid w:val="00456097"/>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3513"/>
    <w:rsid w:val="00524712"/>
    <w:rsid w:val="0053052E"/>
    <w:rsid w:val="00537D78"/>
    <w:rsid w:val="00543F64"/>
    <w:rsid w:val="00545EFC"/>
    <w:rsid w:val="00551DD3"/>
    <w:rsid w:val="0055425B"/>
    <w:rsid w:val="00555588"/>
    <w:rsid w:val="0056580A"/>
    <w:rsid w:val="0057058B"/>
    <w:rsid w:val="005736A3"/>
    <w:rsid w:val="00573DFA"/>
    <w:rsid w:val="00583191"/>
    <w:rsid w:val="005904B0"/>
    <w:rsid w:val="005914E7"/>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2FA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04DB"/>
    <w:rsid w:val="008A646B"/>
    <w:rsid w:val="008B297B"/>
    <w:rsid w:val="008B350B"/>
    <w:rsid w:val="008B4E0D"/>
    <w:rsid w:val="008B6AFA"/>
    <w:rsid w:val="008C1C57"/>
    <w:rsid w:val="008C3E57"/>
    <w:rsid w:val="008C5391"/>
    <w:rsid w:val="008C5F53"/>
    <w:rsid w:val="008C7168"/>
    <w:rsid w:val="008C759A"/>
    <w:rsid w:val="008D0FB2"/>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1C4"/>
    <w:rsid w:val="00936C32"/>
    <w:rsid w:val="00936FF3"/>
    <w:rsid w:val="009450DE"/>
    <w:rsid w:val="00951CD5"/>
    <w:rsid w:val="0095271C"/>
    <w:rsid w:val="00954063"/>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C794E"/>
    <w:rsid w:val="009D252A"/>
    <w:rsid w:val="009E0EDB"/>
    <w:rsid w:val="009E18A6"/>
    <w:rsid w:val="009E4FDF"/>
    <w:rsid w:val="009E6796"/>
    <w:rsid w:val="009E6A34"/>
    <w:rsid w:val="009E6FEC"/>
    <w:rsid w:val="009F3AE3"/>
    <w:rsid w:val="009F564E"/>
    <w:rsid w:val="009F79D1"/>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F3D"/>
    <w:rsid w:val="00B15B25"/>
    <w:rsid w:val="00B32C97"/>
    <w:rsid w:val="00B34D36"/>
    <w:rsid w:val="00B50CF8"/>
    <w:rsid w:val="00B5175B"/>
    <w:rsid w:val="00B519C8"/>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1C33"/>
    <w:rsid w:val="00BF76B8"/>
    <w:rsid w:val="00C10BE4"/>
    <w:rsid w:val="00C13C23"/>
    <w:rsid w:val="00C21C30"/>
    <w:rsid w:val="00C328CD"/>
    <w:rsid w:val="00C35747"/>
    <w:rsid w:val="00C422A2"/>
    <w:rsid w:val="00C54840"/>
    <w:rsid w:val="00C55A5C"/>
    <w:rsid w:val="00C56AB6"/>
    <w:rsid w:val="00C60C66"/>
    <w:rsid w:val="00C63A8D"/>
    <w:rsid w:val="00C65156"/>
    <w:rsid w:val="00C75AF1"/>
    <w:rsid w:val="00C766CD"/>
    <w:rsid w:val="00C80F14"/>
    <w:rsid w:val="00C817E2"/>
    <w:rsid w:val="00C81A2A"/>
    <w:rsid w:val="00C865F2"/>
    <w:rsid w:val="00C90A48"/>
    <w:rsid w:val="00C939B3"/>
    <w:rsid w:val="00CA0D2F"/>
    <w:rsid w:val="00CA48E8"/>
    <w:rsid w:val="00CA5FC9"/>
    <w:rsid w:val="00CA78CF"/>
    <w:rsid w:val="00CC0F14"/>
    <w:rsid w:val="00CC5413"/>
    <w:rsid w:val="00CC7FB9"/>
    <w:rsid w:val="00CD6D4E"/>
    <w:rsid w:val="00CE0F4D"/>
    <w:rsid w:val="00CE4990"/>
    <w:rsid w:val="00CE7EC7"/>
    <w:rsid w:val="00CF01D1"/>
    <w:rsid w:val="00CF17F8"/>
    <w:rsid w:val="00CF2C0F"/>
    <w:rsid w:val="00CF4709"/>
    <w:rsid w:val="00D0290C"/>
    <w:rsid w:val="00D11054"/>
    <w:rsid w:val="00D278DE"/>
    <w:rsid w:val="00D34E0C"/>
    <w:rsid w:val="00D40C8C"/>
    <w:rsid w:val="00D42A06"/>
    <w:rsid w:val="00D46173"/>
    <w:rsid w:val="00D53AEA"/>
    <w:rsid w:val="00D57CA7"/>
    <w:rsid w:val="00D60BBB"/>
    <w:rsid w:val="00D62493"/>
    <w:rsid w:val="00D64DED"/>
    <w:rsid w:val="00D653CF"/>
    <w:rsid w:val="00D67D13"/>
    <w:rsid w:val="00D8311C"/>
    <w:rsid w:val="00D90691"/>
    <w:rsid w:val="00D90DA3"/>
    <w:rsid w:val="00D93461"/>
    <w:rsid w:val="00D951CF"/>
    <w:rsid w:val="00DA0A69"/>
    <w:rsid w:val="00DA1DC9"/>
    <w:rsid w:val="00DA32E4"/>
    <w:rsid w:val="00DB1242"/>
    <w:rsid w:val="00DC042F"/>
    <w:rsid w:val="00DC432B"/>
    <w:rsid w:val="00DD54CF"/>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5CBD"/>
    <w:rsid w:val="00EF0005"/>
    <w:rsid w:val="00EF2B9E"/>
    <w:rsid w:val="00EF2F5C"/>
    <w:rsid w:val="00EF6474"/>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3B0"/>
    <w:rsid w:val="00F43A30"/>
    <w:rsid w:val="00F43C06"/>
    <w:rsid w:val="00F44B62"/>
    <w:rsid w:val="00F53301"/>
    <w:rsid w:val="00F57098"/>
    <w:rsid w:val="00F57180"/>
    <w:rsid w:val="00F62924"/>
    <w:rsid w:val="00F70D17"/>
    <w:rsid w:val="00F7597C"/>
    <w:rsid w:val="00F8441E"/>
    <w:rsid w:val="00F92C06"/>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paragraph" w:styleId="BalloonText">
    <w:name w:val="Balloon Text"/>
    <w:basedOn w:val="Normal"/>
    <w:link w:val="BalloonTextChar"/>
    <w:uiPriority w:val="99"/>
    <w:semiHidden/>
    <w:unhideWhenUsed/>
    <w:rsid w:val="00B519C8"/>
    <w:rPr>
      <w:rFonts w:ascii="Tahoma" w:hAnsi="Tahoma" w:cs="Tahoma"/>
      <w:sz w:val="16"/>
      <w:szCs w:val="16"/>
    </w:rPr>
  </w:style>
  <w:style w:type="character" w:customStyle="1" w:styleId="BalloonTextChar">
    <w:name w:val="Balloon Text Char"/>
    <w:basedOn w:val="DefaultParagraphFont"/>
    <w:link w:val="BalloonText"/>
    <w:uiPriority w:val="99"/>
    <w:semiHidden/>
    <w:rsid w:val="00B519C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paragraph" w:styleId="BalloonText">
    <w:name w:val="Balloon Text"/>
    <w:basedOn w:val="Normal"/>
    <w:link w:val="BalloonTextChar"/>
    <w:uiPriority w:val="99"/>
    <w:semiHidden/>
    <w:unhideWhenUsed/>
    <w:rsid w:val="00B519C8"/>
    <w:rPr>
      <w:rFonts w:ascii="Tahoma" w:hAnsi="Tahoma" w:cs="Tahoma"/>
      <w:sz w:val="16"/>
      <w:szCs w:val="16"/>
    </w:rPr>
  </w:style>
  <w:style w:type="character" w:customStyle="1" w:styleId="BalloonTextChar">
    <w:name w:val="Balloon Text Char"/>
    <w:basedOn w:val="DefaultParagraphFont"/>
    <w:link w:val="BalloonText"/>
    <w:uiPriority w:val="99"/>
    <w:semiHidden/>
    <w:rsid w:val="00B519C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rfour.org Youth Sunday School Lesson</dc:title>
  <cp:lastModifiedBy>NV</cp:lastModifiedBy>
  <cp:revision>2</cp:revision>
  <cp:lastPrinted>2022-10-08T19:15:00Z</cp:lastPrinted>
  <dcterms:created xsi:type="dcterms:W3CDTF">2022-10-08T19:16:00Z</dcterms:created>
  <dcterms:modified xsi:type="dcterms:W3CDTF">2022-10-08T19:16:00Z</dcterms:modified>
</cp:coreProperties>
</file>