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3C1AE1"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3C1AE1">
      <w:pPr>
        <w:spacing w:line="276" w:lineRule="auto"/>
        <w:ind w:left="270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3C1AE1">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026D54">
        <w:rPr>
          <w:rStyle w:val="versetext"/>
          <w:rFonts w:ascii="Calibri" w:hAnsi="Calibri" w:cs="Calibri"/>
          <w:bCs/>
          <w:i/>
          <w:sz w:val="28"/>
          <w:szCs w:val="22"/>
          <w:shd w:val="clear" w:color="auto" w:fill="FFFFFF"/>
        </w:rPr>
        <w:t xml:space="preserve">8 </w:t>
      </w:r>
      <w:r>
        <w:rPr>
          <w:rStyle w:val="versetext"/>
          <w:rFonts w:ascii="Calibri" w:hAnsi="Calibri" w:cs="Calibri"/>
          <w:bCs/>
          <w:sz w:val="28"/>
          <w:szCs w:val="22"/>
          <w:shd w:val="clear" w:color="auto" w:fill="FFFFFF"/>
        </w:rPr>
        <w:t xml:space="preserve">– </w:t>
      </w:r>
      <w:r w:rsidR="00026D54">
        <w:rPr>
          <w:rStyle w:val="versetext"/>
          <w:rFonts w:ascii="Calibri" w:hAnsi="Calibri" w:cs="Calibri"/>
          <w:bCs/>
          <w:sz w:val="22"/>
          <w:szCs w:val="22"/>
          <w:shd w:val="clear" w:color="auto" w:fill="FFFFFF"/>
        </w:rPr>
        <w:t>Peter</w:t>
      </w:r>
    </w:p>
    <w:p w:rsidR="00B34D36" w:rsidRPr="00B34D36" w:rsidRDefault="00B34D36" w:rsidP="003C1AE1">
      <w:pPr>
        <w:spacing w:line="276" w:lineRule="auto"/>
        <w:ind w:left="270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081C54">
        <w:rPr>
          <w:rStyle w:val="versetext"/>
          <w:rFonts w:ascii="Calibri" w:hAnsi="Calibri" w:cs="Calibri"/>
          <w:b/>
          <w:color w:val="808080"/>
          <w:sz w:val="28"/>
          <w:szCs w:val="22"/>
          <w:shd w:val="clear" w:color="auto" w:fill="FFFFFF"/>
        </w:rPr>
        <w:t>2</w:t>
      </w:r>
      <w:r w:rsidR="009D185C">
        <w:rPr>
          <w:rStyle w:val="versetext"/>
          <w:rFonts w:ascii="Calibri" w:hAnsi="Calibri" w:cs="Calibri"/>
          <w:b/>
          <w:color w:val="808080"/>
          <w:sz w:val="28"/>
          <w:szCs w:val="22"/>
          <w:shd w:val="clear" w:color="auto" w:fill="FFFFFF"/>
        </w:rPr>
        <w:t>3</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9D185C" w:rsidRPr="009D185C">
        <w:rPr>
          <w:rStyle w:val="versetext"/>
          <w:rFonts w:ascii="Calibri" w:hAnsi="Calibri" w:cs="Calibri"/>
          <w:sz w:val="28"/>
          <w:szCs w:val="22"/>
          <w:shd w:val="clear" w:color="auto" w:fill="FFFFFF"/>
        </w:rPr>
        <w:t>Matthew 16:21-26</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9D185C" w:rsidRPr="009D185C">
        <w:rPr>
          <w:rStyle w:val="versetext"/>
          <w:rFonts w:ascii="Calibri" w:hAnsi="Calibri" w:cs="Calibri"/>
          <w:sz w:val="22"/>
          <w:szCs w:val="22"/>
          <w:shd w:val="clear" w:color="auto" w:fill="FFFFFF"/>
        </w:rPr>
        <w:t>Get Behind Me, Satan</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9D185C" w:rsidRPr="006E636D" w:rsidRDefault="009D185C" w:rsidP="009D185C">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Establish </w:t>
      </w:r>
      <w:r w:rsidR="00C6269A">
        <w:rPr>
          <w:rFonts w:ascii="Calibri" w:eastAsia="Times New Roman" w:hAnsi="Calibri" w:cs="Calibri"/>
          <w:sz w:val="22"/>
          <w:szCs w:val="22"/>
          <w:shd w:val="clear" w:color="auto" w:fill="FFFFFF"/>
        </w:rPr>
        <w:t xml:space="preserve">what is means to order </w:t>
      </w:r>
      <w:r>
        <w:rPr>
          <w:rFonts w:ascii="Calibri" w:eastAsia="Times New Roman" w:hAnsi="Calibri" w:cs="Calibri"/>
          <w:sz w:val="22"/>
          <w:szCs w:val="22"/>
          <w:shd w:val="clear" w:color="auto" w:fill="FFFFFF"/>
        </w:rPr>
        <w:t>pri</w:t>
      </w:r>
      <w:bookmarkStart w:id="0" w:name="_GoBack"/>
      <w:bookmarkEnd w:id="0"/>
      <w:r>
        <w:rPr>
          <w:rFonts w:ascii="Calibri" w:eastAsia="Times New Roman" w:hAnsi="Calibri" w:cs="Calibri"/>
          <w:sz w:val="22"/>
          <w:szCs w:val="22"/>
          <w:shd w:val="clear" w:color="auto" w:fill="FFFFFF"/>
        </w:rPr>
        <w:t>orities</w:t>
      </w:r>
    </w:p>
    <w:p w:rsidR="009D185C" w:rsidRDefault="009D185C" w:rsidP="009D185C">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Read the story and help unpack the line of “Get behind me, Satan” </w:t>
      </w:r>
      <w:r w:rsidR="00C6269A">
        <w:rPr>
          <w:rFonts w:ascii="Calibri" w:eastAsia="Times New Roman" w:hAnsi="Calibri" w:cs="Calibri"/>
          <w:sz w:val="22"/>
          <w:szCs w:val="22"/>
          <w:shd w:val="clear" w:color="auto" w:fill="FFFFFF"/>
        </w:rPr>
        <w:t>with</w:t>
      </w:r>
      <w:r>
        <w:rPr>
          <w:rFonts w:ascii="Calibri" w:eastAsia="Times New Roman" w:hAnsi="Calibri" w:cs="Calibri"/>
          <w:sz w:val="22"/>
          <w:szCs w:val="22"/>
          <w:shd w:val="clear" w:color="auto" w:fill="FFFFFF"/>
        </w:rPr>
        <w:t xml:space="preserve">in </w:t>
      </w:r>
      <w:r w:rsidR="00C6269A">
        <w:rPr>
          <w:rFonts w:ascii="Calibri" w:eastAsia="Times New Roman" w:hAnsi="Calibri" w:cs="Calibri"/>
          <w:sz w:val="22"/>
          <w:szCs w:val="22"/>
          <w:shd w:val="clear" w:color="auto" w:fill="FFFFFF"/>
        </w:rPr>
        <w:t xml:space="preserve">the </w:t>
      </w:r>
      <w:r>
        <w:rPr>
          <w:rFonts w:ascii="Calibri" w:eastAsia="Times New Roman" w:hAnsi="Calibri" w:cs="Calibri"/>
          <w:sz w:val="22"/>
          <w:szCs w:val="22"/>
          <w:shd w:val="clear" w:color="auto" w:fill="FFFFFF"/>
        </w:rPr>
        <w:t xml:space="preserve">context of priorities </w:t>
      </w:r>
    </w:p>
    <w:p w:rsidR="00B34D36" w:rsidRPr="00081C54" w:rsidRDefault="00EE5844" w:rsidP="009D185C">
      <w:pPr>
        <w:pStyle w:val="ListParagraph"/>
        <w:numPr>
          <w:ilvl w:val="0"/>
          <w:numId w:val="2"/>
        </w:numPr>
        <w:spacing w:after="200" w:line="276" w:lineRule="auto"/>
        <w:rPr>
          <w:rFonts w:ascii="Calibri" w:hAnsi="Calibri" w:cs="Calibri"/>
          <w:sz w:val="22"/>
          <w:szCs w:val="22"/>
        </w:rPr>
      </w:pPr>
      <w:r>
        <w:rPr>
          <w:rFonts w:ascii="Calibri" w:eastAsia="Times New Roman" w:hAnsi="Calibri" w:cs="Calibri"/>
          <w:sz w:val="22"/>
          <w:szCs w:val="22"/>
          <w:shd w:val="clear" w:color="auto" w:fill="FFFFFF"/>
        </w:rPr>
        <w:t xml:space="preserve">Highlight how focusing on </w:t>
      </w:r>
      <w:r w:rsidR="009D185C">
        <w:rPr>
          <w:rFonts w:ascii="Calibri" w:eastAsia="Times New Roman" w:hAnsi="Calibri" w:cs="Calibri"/>
          <w:sz w:val="22"/>
          <w:szCs w:val="22"/>
          <w:shd w:val="clear" w:color="auto" w:fill="FFFFFF"/>
        </w:rPr>
        <w:t>God helps us better understand and order our other priorities</w:t>
      </w:r>
      <w:r w:rsidR="00081C54" w:rsidRPr="00081C54">
        <w:rPr>
          <w:rFonts w:ascii="Calibri" w:eastAsia="Times New Roman" w:hAnsi="Calibri" w:cs="Calibri"/>
          <w:sz w:val="22"/>
          <w:szCs w:val="22"/>
          <w:shd w:val="clear" w:color="auto" w:fill="FFFFFF"/>
        </w:rPr>
        <w:t xml:space="preserve"> </w:t>
      </w:r>
      <w:r w:rsidR="00EA4BCA" w:rsidRPr="00081C54">
        <w:rPr>
          <w:rFonts w:ascii="Calibri" w:eastAsia="Times New Roman" w:hAnsi="Calibri" w:cs="Calibri"/>
          <w:sz w:val="22"/>
          <w:szCs w:val="22"/>
          <w:shd w:val="clear" w:color="auto" w:fill="FFFFFF"/>
        </w:rPr>
        <w:t xml:space="preserve"> </w:t>
      </w:r>
    </w:p>
    <w:p w:rsidR="00C6269A" w:rsidRDefault="00C6269A"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81785F" w:rsidP="00C40743">
      <w:pPr>
        <w:numPr>
          <w:ilvl w:val="0"/>
          <w:numId w:val="3"/>
        </w:numPr>
        <w:spacing w:line="276" w:lineRule="auto"/>
        <w:rPr>
          <w:rFonts w:ascii="Calibri" w:hAnsi="Calibri" w:cs="Calibri"/>
          <w:sz w:val="22"/>
        </w:rPr>
      </w:pPr>
      <w:r>
        <w:rPr>
          <w:rFonts w:ascii="Calibri" w:hAnsi="Calibri" w:cs="Calibri"/>
          <w:sz w:val="22"/>
          <w:szCs w:val="22"/>
        </w:rPr>
        <w:t>Video</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026D54">
        <w:rPr>
          <w:rFonts w:ascii="Calibri" w:hAnsi="Calibri" w:cs="Calibri"/>
          <w:i/>
          <w:sz w:val="22"/>
        </w:rPr>
        <w:t xml:space="preserve">The Office </w:t>
      </w:r>
      <w:r w:rsidR="00026D54">
        <w:rPr>
          <w:rFonts w:ascii="Calibri" w:hAnsi="Calibri" w:cs="Calibri"/>
          <w:sz w:val="22"/>
        </w:rPr>
        <w:t>(</w:t>
      </w:r>
      <w:r w:rsidR="009D185C">
        <w:rPr>
          <w:rFonts w:ascii="Calibri" w:hAnsi="Calibri" w:cs="Calibri"/>
          <w:sz w:val="22"/>
        </w:rPr>
        <w:t xml:space="preserve">again -- </w:t>
      </w:r>
      <w:r w:rsidR="00026D54">
        <w:rPr>
          <w:rFonts w:ascii="Calibri" w:hAnsi="Calibri" w:cs="Calibri"/>
          <w:sz w:val="22"/>
        </w:rPr>
        <w:t xml:space="preserve">the American-version TV show) </w:t>
      </w:r>
    </w:p>
    <w:p w:rsidR="002010B1" w:rsidRPr="00081C54" w:rsidRDefault="00B34D36" w:rsidP="00C40743">
      <w:pPr>
        <w:numPr>
          <w:ilvl w:val="0"/>
          <w:numId w:val="3"/>
        </w:numPr>
        <w:spacing w:line="276" w:lineRule="auto"/>
        <w:rPr>
          <w:rFonts w:ascii="Calibri" w:hAnsi="Calibri"/>
          <w:sz w:val="22"/>
        </w:rPr>
      </w:pPr>
      <w:r w:rsidRPr="0081785F">
        <w:rPr>
          <w:rFonts w:ascii="Calibri" w:hAnsi="Calibri" w:cs="Calibri"/>
          <w:sz w:val="22"/>
        </w:rPr>
        <w:t xml:space="preserve">Electronics that show the video clip </w:t>
      </w:r>
      <w:r w:rsidR="002010B1" w:rsidRPr="0081785F">
        <w:rPr>
          <w:rFonts w:ascii="Calibri" w:hAnsi="Calibri" w:cs="Calibri"/>
          <w:sz w:val="22"/>
        </w:rPr>
        <w:t xml:space="preserve"> </w:t>
      </w:r>
    </w:p>
    <w:p w:rsidR="009D185C" w:rsidRPr="00E35A5D" w:rsidRDefault="009D185C" w:rsidP="00C40743">
      <w:pPr>
        <w:numPr>
          <w:ilvl w:val="0"/>
          <w:numId w:val="3"/>
        </w:numPr>
        <w:spacing w:line="276" w:lineRule="auto"/>
        <w:rPr>
          <w:rFonts w:ascii="Calibri" w:hAnsi="Calibri"/>
          <w:sz w:val="22"/>
        </w:rPr>
      </w:pPr>
      <w:r>
        <w:rPr>
          <w:rFonts w:ascii="Calibri" w:hAnsi="Calibri" w:cs="Calibri"/>
          <w:sz w:val="22"/>
        </w:rPr>
        <w:t xml:space="preserve">For the activity </w:t>
      </w:r>
    </w:p>
    <w:p w:rsidR="009D185C" w:rsidRPr="002D5328" w:rsidRDefault="009D185C" w:rsidP="00C40743">
      <w:pPr>
        <w:numPr>
          <w:ilvl w:val="1"/>
          <w:numId w:val="3"/>
        </w:numPr>
        <w:spacing w:line="276" w:lineRule="auto"/>
        <w:rPr>
          <w:rFonts w:ascii="Calibri" w:hAnsi="Calibri"/>
          <w:sz w:val="22"/>
        </w:rPr>
      </w:pPr>
      <w:r>
        <w:rPr>
          <w:rFonts w:ascii="Calibri" w:hAnsi="Calibri" w:cs="Calibri"/>
          <w:sz w:val="22"/>
        </w:rPr>
        <w:t>Have two sheets of paper, one with a big A on it and one with a big 1 on it</w:t>
      </w:r>
    </w:p>
    <w:p w:rsidR="009D185C" w:rsidRPr="00576D3E" w:rsidRDefault="009D185C" w:rsidP="00C40743">
      <w:pPr>
        <w:numPr>
          <w:ilvl w:val="1"/>
          <w:numId w:val="3"/>
        </w:numPr>
        <w:spacing w:line="276" w:lineRule="auto"/>
        <w:rPr>
          <w:rFonts w:ascii="Calibri" w:hAnsi="Calibri"/>
          <w:sz w:val="22"/>
        </w:rPr>
      </w:pPr>
      <w:r>
        <w:rPr>
          <w:rFonts w:ascii="Calibri" w:hAnsi="Calibri" w:cs="Calibri"/>
          <w:sz w:val="22"/>
        </w:rPr>
        <w:t>Tape each sheet of paper on opposing walls of the classroom</w:t>
      </w:r>
    </w:p>
    <w:p w:rsidR="00026D54" w:rsidRPr="009D185C" w:rsidRDefault="009D185C" w:rsidP="00C40743">
      <w:pPr>
        <w:numPr>
          <w:ilvl w:val="1"/>
          <w:numId w:val="3"/>
        </w:numPr>
        <w:spacing w:line="276" w:lineRule="auto"/>
        <w:rPr>
          <w:rFonts w:ascii="Calibri" w:hAnsi="Calibri"/>
          <w:sz w:val="22"/>
        </w:rPr>
      </w:pPr>
      <w:r>
        <w:rPr>
          <w:rFonts w:ascii="Calibri" w:hAnsi="Calibri"/>
          <w:sz w:val="22"/>
        </w:rPr>
        <w:t xml:space="preserve">Print out </w:t>
      </w:r>
      <w:r w:rsidR="00C6269A">
        <w:rPr>
          <w:rFonts w:ascii="Calibri" w:hAnsi="Calibri"/>
          <w:sz w:val="22"/>
        </w:rPr>
        <w:t xml:space="preserve">one of </w:t>
      </w:r>
      <w:r>
        <w:rPr>
          <w:rFonts w:ascii="Calibri" w:hAnsi="Calibri"/>
          <w:sz w:val="22"/>
        </w:rPr>
        <w:t>the bracket</w:t>
      </w:r>
      <w:r w:rsidR="00C6269A">
        <w:rPr>
          <w:rFonts w:ascii="Calibri" w:hAnsi="Calibri"/>
          <w:sz w:val="22"/>
        </w:rPr>
        <w:t xml:space="preserve">s </w:t>
      </w:r>
      <w:r w:rsidR="00AB2140">
        <w:rPr>
          <w:rFonts w:ascii="Calibri" w:hAnsi="Calibri"/>
          <w:sz w:val="22"/>
        </w:rPr>
        <w:t xml:space="preserve">located </w:t>
      </w:r>
      <w:r>
        <w:rPr>
          <w:rFonts w:ascii="Calibri" w:hAnsi="Calibri"/>
          <w:sz w:val="22"/>
        </w:rPr>
        <w:t>at end of lesson so that you can fill in the priorities and track which one wins</w:t>
      </w:r>
    </w:p>
    <w:p w:rsidR="00026D54" w:rsidRPr="003273A6" w:rsidRDefault="00026D54" w:rsidP="00026D54">
      <w:pPr>
        <w:spacing w:line="276" w:lineRule="auto"/>
        <w:jc w:val="center"/>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AB2140" w:rsidRPr="00FA12DB" w:rsidRDefault="005228F0" w:rsidP="00AB2140">
      <w:pPr>
        <w:pStyle w:val="ListParagraph"/>
        <w:numPr>
          <w:ilvl w:val="0"/>
          <w:numId w:val="1"/>
        </w:numPr>
        <w:spacing w:line="276" w:lineRule="auto"/>
        <w:rPr>
          <w:b/>
        </w:rPr>
      </w:pPr>
      <w:r w:rsidRPr="006A7C98">
        <w:rPr>
          <w:rFonts w:ascii="Calibri" w:hAnsi="Calibri" w:cs="Calibri"/>
          <w:i/>
          <w:sz w:val="22"/>
          <w:szCs w:val="22"/>
        </w:rPr>
        <w:t>Here’s this week’s question:</w:t>
      </w:r>
      <w:r w:rsidR="00DC3C3C" w:rsidRPr="00FA12DB">
        <w:rPr>
          <w:rFonts w:ascii="Calibri" w:hAnsi="Calibri" w:cs="Calibri"/>
          <w:i/>
          <w:sz w:val="22"/>
          <w:szCs w:val="22"/>
        </w:rPr>
        <w:t xml:space="preserve">  </w:t>
      </w:r>
      <w:r w:rsidR="00AB2140">
        <w:rPr>
          <w:rFonts w:ascii="Calibri" w:hAnsi="Calibri" w:cs="Calibri"/>
          <w:sz w:val="22"/>
          <w:szCs w:val="22"/>
        </w:rPr>
        <w:t>What’s something you think isn’t so important that other people seem to think is quite important</w:t>
      </w:r>
      <w:r w:rsidR="00AB2140">
        <w:rPr>
          <w:rFonts w:ascii="Calibri" w:hAnsi="Calibri" w:cs="Calibri"/>
          <w:iCs/>
          <w:sz w:val="22"/>
          <w:szCs w:val="22"/>
        </w:rPr>
        <w:t xml:space="preserve">? </w:t>
      </w:r>
      <w:r w:rsidR="00AB2140" w:rsidRPr="00FA12DB">
        <w:rPr>
          <w:rFonts w:ascii="Calibri" w:hAnsi="Calibri" w:cs="Calibri"/>
          <w:iCs/>
          <w:sz w:val="22"/>
          <w:szCs w:val="22"/>
        </w:rPr>
        <w:t xml:space="preserve"> </w:t>
      </w:r>
    </w:p>
    <w:p w:rsidR="00B34D36" w:rsidRPr="006A7C98" w:rsidRDefault="00026D54" w:rsidP="00AB2140">
      <w:pPr>
        <w:pStyle w:val="ListParagraph"/>
        <w:spacing w:line="276" w:lineRule="auto"/>
        <w:ind w:left="360"/>
        <w:rPr>
          <w:b/>
        </w:rPr>
      </w:pPr>
      <w:r>
        <w:rPr>
          <w:rFonts w:ascii="Calibri" w:hAnsi="Calibri" w:cs="Calibri"/>
          <w:iCs/>
          <w:sz w:val="22"/>
          <w:szCs w:val="22"/>
        </w:rPr>
        <w:t xml:space="preserve"> </w:t>
      </w:r>
      <w:r w:rsidRPr="00FA12DB">
        <w:rPr>
          <w:rFonts w:ascii="Calibri" w:hAnsi="Calibri" w:cs="Calibri"/>
          <w:iCs/>
          <w:sz w:val="22"/>
          <w:szCs w:val="22"/>
        </w:rPr>
        <w:t xml:space="preserve"> </w:t>
      </w:r>
    </w:p>
    <w:p w:rsidR="0081785F" w:rsidRDefault="0081785F" w:rsidP="009F7CB7">
      <w:pPr>
        <w:spacing w:line="276" w:lineRule="auto"/>
        <w:rPr>
          <w:rFonts w:ascii="Calibri" w:hAnsi="Calibri"/>
          <w:b/>
          <w:sz w:val="28"/>
          <w:szCs w:val="28"/>
        </w:rPr>
      </w:pPr>
      <w:r>
        <w:rPr>
          <w:rFonts w:ascii="Calibri" w:hAnsi="Calibri"/>
          <w:b/>
          <w:sz w:val="28"/>
          <w:szCs w:val="28"/>
        </w:rPr>
        <w:t>INTRO</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In our last class, we began a new session about Peter, the disciple  </w:t>
      </w:r>
    </w:p>
    <w:p w:rsidR="00EE5844" w:rsidRDefault="00AB2140" w:rsidP="00C40743">
      <w:pPr>
        <w:numPr>
          <w:ilvl w:val="0"/>
          <w:numId w:val="7"/>
        </w:numPr>
        <w:spacing w:line="276" w:lineRule="auto"/>
        <w:rPr>
          <w:rFonts w:ascii="Calibri" w:hAnsi="Calibri"/>
          <w:sz w:val="22"/>
          <w:szCs w:val="22"/>
        </w:rPr>
      </w:pPr>
      <w:r w:rsidRPr="00EE5844">
        <w:rPr>
          <w:rFonts w:ascii="Calibri" w:hAnsi="Calibri"/>
          <w:sz w:val="22"/>
          <w:szCs w:val="22"/>
        </w:rPr>
        <w:lastRenderedPageBreak/>
        <w:t xml:space="preserve">In that first story we read about him, we saw him walk on </w:t>
      </w:r>
      <w:r w:rsidR="00AE7F57">
        <w:rPr>
          <w:rFonts w:ascii="Calibri" w:hAnsi="Calibri"/>
          <w:sz w:val="22"/>
          <w:szCs w:val="22"/>
        </w:rPr>
        <w:t xml:space="preserve">water </w:t>
      </w:r>
      <w:r w:rsidRPr="00EE5844">
        <w:rPr>
          <w:rFonts w:ascii="Calibri" w:hAnsi="Calibri"/>
          <w:sz w:val="22"/>
          <w:szCs w:val="22"/>
        </w:rPr>
        <w:t xml:space="preserve">and then sink into it because he </w:t>
      </w:r>
      <w:r w:rsidR="00EE5844" w:rsidRPr="00EE5844">
        <w:rPr>
          <w:rFonts w:ascii="Calibri" w:hAnsi="Calibri"/>
          <w:sz w:val="22"/>
          <w:szCs w:val="22"/>
        </w:rPr>
        <w:t xml:space="preserve">lost his focus during a chaotic, stressful situation. </w:t>
      </w:r>
    </w:p>
    <w:p w:rsidR="00AB2140" w:rsidRPr="00EE5844" w:rsidRDefault="00AB2140" w:rsidP="00C40743">
      <w:pPr>
        <w:numPr>
          <w:ilvl w:val="0"/>
          <w:numId w:val="7"/>
        </w:numPr>
        <w:spacing w:line="276" w:lineRule="auto"/>
        <w:rPr>
          <w:rFonts w:ascii="Calibri" w:hAnsi="Calibri"/>
          <w:sz w:val="22"/>
          <w:szCs w:val="22"/>
        </w:rPr>
      </w:pPr>
      <w:r w:rsidRPr="00EE5844">
        <w:rPr>
          <w:rFonts w:ascii="Calibri" w:hAnsi="Calibri"/>
          <w:sz w:val="22"/>
          <w:szCs w:val="22"/>
        </w:rPr>
        <w:t xml:space="preserve">Also in that story, we saw that Jesus was focusing on God and because of </w:t>
      </w:r>
      <w:r w:rsidR="00EE5844">
        <w:rPr>
          <w:rFonts w:ascii="Calibri" w:hAnsi="Calibri"/>
          <w:sz w:val="22"/>
          <w:szCs w:val="22"/>
        </w:rPr>
        <w:t xml:space="preserve">his focus on God, </w:t>
      </w:r>
      <w:r w:rsidR="00AE7F57">
        <w:rPr>
          <w:rFonts w:ascii="Calibri" w:hAnsi="Calibri"/>
          <w:sz w:val="22"/>
          <w:szCs w:val="22"/>
        </w:rPr>
        <w:t xml:space="preserve">he </w:t>
      </w:r>
      <w:r w:rsidR="00EE5844">
        <w:rPr>
          <w:rFonts w:ascii="Calibri" w:hAnsi="Calibri"/>
          <w:sz w:val="22"/>
          <w:szCs w:val="22"/>
        </w:rPr>
        <w:t xml:space="preserve">was able to stay clear-minded during </w:t>
      </w:r>
      <w:r w:rsidR="00AE7F57">
        <w:rPr>
          <w:rFonts w:ascii="Calibri" w:hAnsi="Calibri"/>
          <w:sz w:val="22"/>
          <w:szCs w:val="22"/>
        </w:rPr>
        <w:t>a</w:t>
      </w:r>
      <w:r w:rsidR="00EE5844">
        <w:rPr>
          <w:rFonts w:ascii="Calibri" w:hAnsi="Calibri"/>
          <w:sz w:val="22"/>
          <w:szCs w:val="22"/>
        </w:rPr>
        <w:t xml:space="preserve"> chaotic, stressful situation</w:t>
      </w:r>
      <w:r w:rsidR="00ED2747">
        <w:rPr>
          <w:rFonts w:ascii="Calibri" w:hAnsi="Calibri"/>
          <w:sz w:val="22"/>
          <w:szCs w:val="22"/>
        </w:rPr>
        <w:t xml:space="preserve"> – in other words, Jesus was able to stay ABOVE the chaotic, stressful situation whereas Peter was not able to</w:t>
      </w:r>
      <w:r w:rsidR="00EE5844">
        <w:rPr>
          <w:rFonts w:ascii="Calibri" w:hAnsi="Calibri"/>
          <w:sz w:val="22"/>
          <w:szCs w:val="22"/>
        </w:rPr>
        <w:t>.</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Today’s story is really the exact same story as the previous Peter story we read. </w:t>
      </w:r>
    </w:p>
    <w:p w:rsidR="00AB2140" w:rsidRDefault="00EE5844" w:rsidP="00C40743">
      <w:pPr>
        <w:numPr>
          <w:ilvl w:val="0"/>
          <w:numId w:val="7"/>
        </w:numPr>
        <w:spacing w:line="276" w:lineRule="auto"/>
        <w:rPr>
          <w:rFonts w:ascii="Calibri" w:hAnsi="Calibri"/>
          <w:sz w:val="22"/>
          <w:szCs w:val="22"/>
        </w:rPr>
      </w:pPr>
      <w:r>
        <w:rPr>
          <w:rFonts w:ascii="Calibri" w:hAnsi="Calibri"/>
          <w:sz w:val="22"/>
          <w:szCs w:val="22"/>
        </w:rPr>
        <w:t>At first, the</w:t>
      </w:r>
      <w:r w:rsidR="00AB2140">
        <w:rPr>
          <w:rFonts w:ascii="Calibri" w:hAnsi="Calibri"/>
          <w:sz w:val="22"/>
          <w:szCs w:val="22"/>
        </w:rPr>
        <w:t xml:space="preserve"> plot looks different, especially since all that actually happens is that Jesus and Peter have a conversation. </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But in that conversation, we will see (once again) that </w:t>
      </w:r>
      <w:r w:rsidR="00EE5844">
        <w:rPr>
          <w:rFonts w:ascii="Calibri" w:hAnsi="Calibri"/>
          <w:sz w:val="22"/>
          <w:szCs w:val="22"/>
        </w:rPr>
        <w:t xml:space="preserve">what </w:t>
      </w:r>
      <w:r>
        <w:rPr>
          <w:rFonts w:ascii="Calibri" w:hAnsi="Calibri"/>
          <w:sz w:val="22"/>
          <w:szCs w:val="22"/>
        </w:rPr>
        <w:t>Peter</w:t>
      </w:r>
      <w:r w:rsidR="001949D7">
        <w:rPr>
          <w:rFonts w:ascii="Calibri" w:hAnsi="Calibri"/>
          <w:sz w:val="22"/>
          <w:szCs w:val="22"/>
        </w:rPr>
        <w:t xml:space="preserve"> is</w:t>
      </w:r>
      <w:r>
        <w:rPr>
          <w:rFonts w:ascii="Calibri" w:hAnsi="Calibri"/>
          <w:sz w:val="22"/>
          <w:szCs w:val="22"/>
        </w:rPr>
        <w:t xml:space="preserve"> focus</w:t>
      </w:r>
      <w:r w:rsidR="00EE5844">
        <w:rPr>
          <w:rFonts w:ascii="Calibri" w:hAnsi="Calibri"/>
          <w:sz w:val="22"/>
          <w:szCs w:val="22"/>
        </w:rPr>
        <w:t>e</w:t>
      </w:r>
      <w:r w:rsidR="001949D7">
        <w:rPr>
          <w:rFonts w:ascii="Calibri" w:hAnsi="Calibri"/>
          <w:sz w:val="22"/>
          <w:szCs w:val="22"/>
        </w:rPr>
        <w:t>d</w:t>
      </w:r>
      <w:r w:rsidR="00EE5844">
        <w:rPr>
          <w:rFonts w:ascii="Calibri" w:hAnsi="Calibri"/>
          <w:sz w:val="22"/>
          <w:szCs w:val="22"/>
        </w:rPr>
        <w:t xml:space="preserve"> on</w:t>
      </w:r>
      <w:r>
        <w:rPr>
          <w:rFonts w:ascii="Calibri" w:hAnsi="Calibri"/>
          <w:sz w:val="22"/>
          <w:szCs w:val="22"/>
        </w:rPr>
        <w:t xml:space="preserve"> and </w:t>
      </w:r>
      <w:r w:rsidR="00EE5844">
        <w:rPr>
          <w:rFonts w:ascii="Calibri" w:hAnsi="Calibri"/>
          <w:sz w:val="22"/>
          <w:szCs w:val="22"/>
        </w:rPr>
        <w:t xml:space="preserve">what </w:t>
      </w:r>
      <w:r>
        <w:rPr>
          <w:rFonts w:ascii="Calibri" w:hAnsi="Calibri"/>
          <w:sz w:val="22"/>
          <w:szCs w:val="22"/>
        </w:rPr>
        <w:t xml:space="preserve">Jesus </w:t>
      </w:r>
      <w:r w:rsidR="001949D7">
        <w:rPr>
          <w:rFonts w:ascii="Calibri" w:hAnsi="Calibri"/>
          <w:sz w:val="22"/>
          <w:szCs w:val="22"/>
        </w:rPr>
        <w:t xml:space="preserve">is </w:t>
      </w:r>
      <w:r>
        <w:rPr>
          <w:rFonts w:ascii="Calibri" w:hAnsi="Calibri"/>
          <w:sz w:val="22"/>
          <w:szCs w:val="22"/>
        </w:rPr>
        <w:t>focus</w:t>
      </w:r>
      <w:r w:rsidR="00EE5844">
        <w:rPr>
          <w:rFonts w:ascii="Calibri" w:hAnsi="Calibri"/>
          <w:sz w:val="22"/>
          <w:szCs w:val="22"/>
        </w:rPr>
        <w:t>e</w:t>
      </w:r>
      <w:r w:rsidR="001949D7">
        <w:rPr>
          <w:rFonts w:ascii="Calibri" w:hAnsi="Calibri"/>
          <w:sz w:val="22"/>
          <w:szCs w:val="22"/>
        </w:rPr>
        <w:t>d</w:t>
      </w:r>
      <w:r w:rsidR="00EE5844">
        <w:rPr>
          <w:rFonts w:ascii="Calibri" w:hAnsi="Calibri"/>
          <w:sz w:val="22"/>
          <w:szCs w:val="22"/>
        </w:rPr>
        <w:t xml:space="preserve"> on</w:t>
      </w:r>
      <w:r>
        <w:rPr>
          <w:rFonts w:ascii="Calibri" w:hAnsi="Calibri"/>
          <w:sz w:val="22"/>
          <w:szCs w:val="22"/>
        </w:rPr>
        <w:t xml:space="preserve"> are not yet in-sync. </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Peter still has some things to learn </w:t>
      </w:r>
    </w:p>
    <w:p w:rsidR="00DC3C3C" w:rsidRPr="00AB2140" w:rsidRDefault="001949D7" w:rsidP="00C40743">
      <w:pPr>
        <w:numPr>
          <w:ilvl w:val="0"/>
          <w:numId w:val="7"/>
        </w:numPr>
        <w:spacing w:line="276" w:lineRule="auto"/>
        <w:rPr>
          <w:rFonts w:ascii="Calibri" w:hAnsi="Calibri"/>
          <w:sz w:val="22"/>
          <w:szCs w:val="28"/>
        </w:rPr>
      </w:pPr>
      <w:r>
        <w:rPr>
          <w:rFonts w:ascii="Calibri" w:hAnsi="Calibri"/>
          <w:sz w:val="22"/>
          <w:szCs w:val="22"/>
        </w:rPr>
        <w:t>But t</w:t>
      </w:r>
      <w:r w:rsidR="00EE5844">
        <w:rPr>
          <w:rFonts w:ascii="Calibri" w:hAnsi="Calibri"/>
          <w:sz w:val="22"/>
          <w:szCs w:val="22"/>
        </w:rPr>
        <w:t xml:space="preserve">o get started, we’re going to talk a little bit about </w:t>
      </w:r>
      <w:r w:rsidR="00AB2140" w:rsidRPr="005C76B8">
        <w:rPr>
          <w:rFonts w:ascii="Calibri" w:hAnsi="Calibri"/>
          <w:sz w:val="22"/>
          <w:szCs w:val="22"/>
        </w:rPr>
        <w:t xml:space="preserve">“priorities” </w:t>
      </w:r>
      <w:r w:rsidR="00AB2140">
        <w:rPr>
          <w:rFonts w:ascii="Calibri" w:hAnsi="Calibri"/>
          <w:sz w:val="22"/>
          <w:szCs w:val="22"/>
        </w:rPr>
        <w:t xml:space="preserve">as a way to </w:t>
      </w:r>
      <w:r w:rsidR="00ED2747">
        <w:rPr>
          <w:rFonts w:ascii="Calibri" w:hAnsi="Calibri"/>
          <w:sz w:val="22"/>
          <w:szCs w:val="22"/>
        </w:rPr>
        <w:t xml:space="preserve">help us </w:t>
      </w:r>
      <w:r w:rsidR="00EE5844">
        <w:rPr>
          <w:rFonts w:ascii="Calibri" w:hAnsi="Calibri"/>
          <w:sz w:val="22"/>
          <w:szCs w:val="22"/>
        </w:rPr>
        <w:t xml:space="preserve">think about </w:t>
      </w:r>
      <w:r w:rsidR="00AB2140">
        <w:rPr>
          <w:rFonts w:ascii="Calibri" w:hAnsi="Calibri"/>
          <w:sz w:val="22"/>
          <w:szCs w:val="22"/>
        </w:rPr>
        <w:t xml:space="preserve">today’s story </w:t>
      </w:r>
    </w:p>
    <w:p w:rsidR="0081785F" w:rsidRDefault="0081785F" w:rsidP="009F7CB7">
      <w:pPr>
        <w:spacing w:line="276" w:lineRule="auto"/>
        <w:rPr>
          <w:rFonts w:ascii="Calibri" w:hAnsi="Calibri"/>
          <w:b/>
          <w:sz w:val="28"/>
          <w:szCs w:val="28"/>
        </w:rPr>
      </w:pPr>
    </w:p>
    <w:p w:rsidR="00AB2140" w:rsidRPr="00432590" w:rsidRDefault="00AB2140" w:rsidP="00AB2140">
      <w:pPr>
        <w:spacing w:line="276" w:lineRule="auto"/>
        <w:rPr>
          <w:rFonts w:ascii="Calibri" w:hAnsi="Calibri"/>
          <w:b/>
          <w:i/>
          <w:sz w:val="22"/>
          <w:szCs w:val="28"/>
        </w:rPr>
      </w:pPr>
      <w:r>
        <w:rPr>
          <w:rFonts w:ascii="Calibri" w:hAnsi="Calibri"/>
          <w:b/>
          <w:sz w:val="28"/>
          <w:szCs w:val="28"/>
        </w:rPr>
        <w:t>EXPLANATION of ACTIVITY</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My guess is that you know what a priority is – so I’ll just ask, what do you think is a priority? (something you think is important)</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Right – and the idea of priorities is that you prioritize them – that is, you put them in order of most important to least important</w:t>
      </w:r>
      <w:r w:rsidR="00ED2747">
        <w:rPr>
          <w:rFonts w:ascii="Calibri" w:hAnsi="Calibri"/>
          <w:sz w:val="22"/>
          <w:szCs w:val="22"/>
        </w:rPr>
        <w:t xml:space="preserve"> and you make sure the least important priorities do not get in the way of the most important priorities</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To help us think about how difficult it can be just to </w:t>
      </w:r>
      <w:r w:rsidRPr="005C76B8">
        <w:rPr>
          <w:rFonts w:ascii="Calibri" w:hAnsi="Calibri"/>
          <w:i/>
          <w:sz w:val="22"/>
          <w:szCs w:val="22"/>
        </w:rPr>
        <w:t>make</w:t>
      </w:r>
      <w:r>
        <w:rPr>
          <w:rFonts w:ascii="Calibri" w:hAnsi="Calibri"/>
          <w:sz w:val="22"/>
          <w:szCs w:val="22"/>
        </w:rPr>
        <w:t xml:space="preserve"> a list of priorities (much less follow THROUGH with our priorities), we’re going to create our own “Priorities Madness Bracket”</w:t>
      </w:r>
    </w:p>
    <w:p w:rsidR="00AB2140" w:rsidRPr="005C76B8" w:rsidRDefault="00AB2140" w:rsidP="00C40743">
      <w:pPr>
        <w:numPr>
          <w:ilvl w:val="0"/>
          <w:numId w:val="7"/>
        </w:numPr>
        <w:spacing w:line="276" w:lineRule="auto"/>
        <w:rPr>
          <w:rFonts w:ascii="Calibri" w:hAnsi="Calibri"/>
          <w:sz w:val="22"/>
          <w:szCs w:val="22"/>
        </w:rPr>
      </w:pPr>
      <w:r w:rsidRPr="005C76B8">
        <w:rPr>
          <w:rFonts w:ascii="Calibri" w:hAnsi="Calibri"/>
          <w:sz w:val="22"/>
          <w:szCs w:val="22"/>
        </w:rPr>
        <w:t xml:space="preserve">As you can see here (show bracket), </w:t>
      </w:r>
      <w:r>
        <w:rPr>
          <w:rFonts w:ascii="Calibri" w:hAnsi="Calibri"/>
          <w:sz w:val="22"/>
          <w:szCs w:val="22"/>
        </w:rPr>
        <w:t>w</w:t>
      </w:r>
      <w:r w:rsidRPr="005C76B8">
        <w:rPr>
          <w:rFonts w:ascii="Calibri" w:hAnsi="Calibri"/>
          <w:sz w:val="22"/>
          <w:szCs w:val="22"/>
        </w:rPr>
        <w:t xml:space="preserve">e have eight </w:t>
      </w:r>
      <w:r>
        <w:rPr>
          <w:rFonts w:ascii="Calibri" w:hAnsi="Calibri"/>
          <w:sz w:val="22"/>
          <w:szCs w:val="22"/>
        </w:rPr>
        <w:t xml:space="preserve">already chosen </w:t>
      </w:r>
      <w:r w:rsidRPr="005C76B8">
        <w:rPr>
          <w:rFonts w:ascii="Calibri" w:hAnsi="Calibri"/>
          <w:sz w:val="22"/>
          <w:szCs w:val="22"/>
        </w:rPr>
        <w:t xml:space="preserve">priorities listed in a bracket </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Our activity will be to have a </w:t>
      </w:r>
      <w:r w:rsidR="00ED2747">
        <w:rPr>
          <w:rFonts w:ascii="Calibri" w:hAnsi="Calibri"/>
          <w:sz w:val="22"/>
          <w:szCs w:val="22"/>
        </w:rPr>
        <w:t>“</w:t>
      </w:r>
      <w:r>
        <w:rPr>
          <w:rFonts w:ascii="Calibri" w:hAnsi="Calibri"/>
          <w:sz w:val="22"/>
          <w:szCs w:val="22"/>
        </w:rPr>
        <w:t>playoff</w:t>
      </w:r>
      <w:r w:rsidR="00ED2747">
        <w:rPr>
          <w:rFonts w:ascii="Calibri" w:hAnsi="Calibri"/>
          <w:sz w:val="22"/>
          <w:szCs w:val="22"/>
        </w:rPr>
        <w:t>” (or a “vote-off” if you will)</w:t>
      </w:r>
      <w:r>
        <w:rPr>
          <w:rFonts w:ascii="Calibri" w:hAnsi="Calibri"/>
          <w:sz w:val="22"/>
          <w:szCs w:val="22"/>
        </w:rPr>
        <w:t xml:space="preserve"> between these pretty standard priorities to see which priority we think is our </w:t>
      </w:r>
      <w:r w:rsidR="00AE7F57">
        <w:rPr>
          <w:rFonts w:ascii="Calibri" w:hAnsi="Calibri"/>
          <w:sz w:val="22"/>
          <w:szCs w:val="22"/>
        </w:rPr>
        <w:t>most important</w:t>
      </w:r>
      <w:r>
        <w:rPr>
          <w:rFonts w:ascii="Calibri" w:hAnsi="Calibri"/>
          <w:sz w:val="22"/>
          <w:szCs w:val="22"/>
        </w:rPr>
        <w:t xml:space="preserve"> priority</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Here’s how it works: I will call out the two priorities that are competing with each other. One priority will be “A” and the other priority will be “1.” </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You’ll then vote by standing next to the wall with the letter/number that represents the priority that you think is more important</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We’ll then have a bit of discussion between sides (about a minute total – if needed) to see if voters can be swayed to change their votes </w:t>
      </w:r>
    </w:p>
    <w:p w:rsidR="00AB2140" w:rsidRDefault="00AB2140" w:rsidP="00AE7F57">
      <w:pPr>
        <w:numPr>
          <w:ilvl w:val="1"/>
          <w:numId w:val="7"/>
        </w:numPr>
        <w:spacing w:line="276" w:lineRule="auto"/>
        <w:rPr>
          <w:rFonts w:ascii="Calibri" w:hAnsi="Calibri"/>
          <w:sz w:val="22"/>
          <w:szCs w:val="22"/>
        </w:rPr>
      </w:pPr>
      <w:r w:rsidRPr="00450526">
        <w:rPr>
          <w:rFonts w:ascii="Calibri" w:hAnsi="Calibri"/>
          <w:b/>
          <w:color w:val="808080"/>
          <w:sz w:val="22"/>
          <w:szCs w:val="22"/>
        </w:rPr>
        <w:t>IMPORTANT</w:t>
      </w:r>
      <w:r>
        <w:rPr>
          <w:rFonts w:ascii="Calibri" w:hAnsi="Calibri"/>
          <w:sz w:val="22"/>
          <w:szCs w:val="22"/>
        </w:rPr>
        <w:t xml:space="preserve">: </w:t>
      </w:r>
      <w:r w:rsidRPr="006D5B6C">
        <w:rPr>
          <w:rFonts w:ascii="Calibri" w:hAnsi="Calibri"/>
          <w:b/>
          <w:sz w:val="22"/>
          <w:szCs w:val="22"/>
        </w:rPr>
        <w:t>This discussion is meant to invite others to join you in your vote. This discussion time is NOT a chance to shame or make fun of those who are voting differently than you</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Whichever priority gets the most votes will proceed to the next round</w:t>
      </w:r>
      <w:r w:rsidR="001949D7">
        <w:rPr>
          <w:rFonts w:ascii="Calibri" w:hAnsi="Calibri"/>
          <w:sz w:val="22"/>
          <w:szCs w:val="22"/>
        </w:rPr>
        <w:t xml:space="preserve"> </w:t>
      </w:r>
    </w:p>
    <w:p w:rsidR="00AB2140" w:rsidRDefault="00AB2140" w:rsidP="00C40743">
      <w:pPr>
        <w:numPr>
          <w:ilvl w:val="0"/>
          <w:numId w:val="7"/>
        </w:numPr>
        <w:spacing w:line="276" w:lineRule="auto"/>
        <w:rPr>
          <w:rFonts w:ascii="Calibri" w:hAnsi="Calibri"/>
          <w:sz w:val="22"/>
          <w:szCs w:val="22"/>
        </w:rPr>
      </w:pPr>
      <w:r w:rsidRPr="006D5B6C">
        <w:rPr>
          <w:rFonts w:ascii="Calibri" w:hAnsi="Calibri"/>
          <w:b/>
          <w:sz w:val="22"/>
          <w:szCs w:val="22"/>
        </w:rPr>
        <w:t>Note</w:t>
      </w:r>
      <w:r>
        <w:rPr>
          <w:rFonts w:ascii="Calibri" w:hAnsi="Calibri"/>
          <w:sz w:val="22"/>
          <w:szCs w:val="22"/>
        </w:rPr>
        <w:t>: This doesn’t mean we think</w:t>
      </w:r>
      <w:r w:rsidR="00ED2747">
        <w:rPr>
          <w:rFonts w:ascii="Calibri" w:hAnsi="Calibri"/>
          <w:sz w:val="22"/>
          <w:szCs w:val="22"/>
        </w:rPr>
        <w:t xml:space="preserve"> that</w:t>
      </w:r>
      <w:r>
        <w:rPr>
          <w:rFonts w:ascii="Calibri" w:hAnsi="Calibri"/>
          <w:sz w:val="22"/>
          <w:szCs w:val="22"/>
        </w:rPr>
        <w:t xml:space="preserve"> the thing getting less votes is</w:t>
      </w:r>
      <w:r w:rsidR="001949D7">
        <w:rPr>
          <w:rFonts w:ascii="Calibri" w:hAnsi="Calibri"/>
          <w:sz w:val="22"/>
          <w:szCs w:val="22"/>
        </w:rPr>
        <w:t xml:space="preserve"> </w:t>
      </w:r>
      <w:r w:rsidR="001949D7">
        <w:rPr>
          <w:rFonts w:ascii="Calibri" w:hAnsi="Calibri"/>
          <w:i/>
          <w:sz w:val="22"/>
          <w:szCs w:val="22"/>
        </w:rPr>
        <w:t xml:space="preserve">not </w:t>
      </w:r>
      <w:r>
        <w:rPr>
          <w:rFonts w:ascii="Calibri" w:hAnsi="Calibri"/>
          <w:sz w:val="22"/>
          <w:szCs w:val="22"/>
        </w:rPr>
        <w:t xml:space="preserve"> important, we’re just saying it is not </w:t>
      </w:r>
      <w:r w:rsidRPr="006D5B6C">
        <w:rPr>
          <w:rFonts w:ascii="Calibri" w:hAnsi="Calibri"/>
          <w:b/>
          <w:sz w:val="22"/>
          <w:szCs w:val="22"/>
        </w:rPr>
        <w:t>AS</w:t>
      </w:r>
      <w:r>
        <w:rPr>
          <w:rFonts w:ascii="Calibri" w:hAnsi="Calibri"/>
          <w:sz w:val="22"/>
          <w:szCs w:val="22"/>
        </w:rPr>
        <w:t xml:space="preserve"> important</w:t>
      </w:r>
      <w:r w:rsidR="001949D7">
        <w:rPr>
          <w:rFonts w:ascii="Calibri" w:hAnsi="Calibri"/>
          <w:sz w:val="22"/>
          <w:szCs w:val="22"/>
        </w:rPr>
        <w:t xml:space="preserve"> as the other priority</w:t>
      </w:r>
    </w:p>
    <w:p w:rsidR="00AB2140" w:rsidRDefault="00AB2140" w:rsidP="00C40743">
      <w:pPr>
        <w:numPr>
          <w:ilvl w:val="0"/>
          <w:numId w:val="7"/>
        </w:numPr>
        <w:spacing w:line="276" w:lineRule="auto"/>
        <w:rPr>
          <w:rFonts w:ascii="Calibri" w:hAnsi="Calibri"/>
          <w:sz w:val="22"/>
          <w:szCs w:val="22"/>
        </w:rPr>
      </w:pPr>
      <w:r>
        <w:rPr>
          <w:rFonts w:ascii="Calibri" w:hAnsi="Calibri"/>
          <w:sz w:val="22"/>
          <w:szCs w:val="22"/>
        </w:rPr>
        <w:t xml:space="preserve">In case of a tie, teacher(s) get to vote too!  </w:t>
      </w:r>
    </w:p>
    <w:p w:rsidR="00AB2140" w:rsidRPr="00426D94" w:rsidRDefault="00AB2140" w:rsidP="00C40743">
      <w:pPr>
        <w:numPr>
          <w:ilvl w:val="0"/>
          <w:numId w:val="7"/>
        </w:numPr>
        <w:spacing w:line="276" w:lineRule="auto"/>
        <w:rPr>
          <w:rFonts w:ascii="Calibri" w:hAnsi="Calibri"/>
          <w:sz w:val="22"/>
          <w:szCs w:val="28"/>
        </w:rPr>
      </w:pPr>
      <w:r>
        <w:rPr>
          <w:rFonts w:ascii="Calibri" w:hAnsi="Calibri"/>
          <w:sz w:val="22"/>
          <w:szCs w:val="22"/>
        </w:rPr>
        <w:t xml:space="preserve">Any questions? </w:t>
      </w:r>
    </w:p>
    <w:p w:rsidR="00DC3C3C" w:rsidRPr="00AB2140" w:rsidRDefault="00DC3C3C" w:rsidP="00081C54">
      <w:pPr>
        <w:spacing w:line="276" w:lineRule="auto"/>
        <w:rPr>
          <w:rFonts w:ascii="Calibri" w:hAnsi="Calibri"/>
          <w:i/>
          <w:sz w:val="12"/>
          <w:szCs w:val="28"/>
        </w:rPr>
      </w:pPr>
    </w:p>
    <w:p w:rsidR="00AB2140" w:rsidRDefault="00AB2140" w:rsidP="00AB2140">
      <w:pPr>
        <w:spacing w:line="276" w:lineRule="auto"/>
        <w:rPr>
          <w:rFonts w:ascii="Calibri" w:hAnsi="Calibri"/>
          <w:b/>
          <w:sz w:val="28"/>
          <w:szCs w:val="28"/>
        </w:rPr>
      </w:pPr>
      <w:r>
        <w:rPr>
          <w:rFonts w:ascii="Calibri" w:hAnsi="Calibri"/>
          <w:b/>
          <w:sz w:val="28"/>
          <w:szCs w:val="28"/>
        </w:rPr>
        <w:t>DO ACTIVITY</w:t>
      </w:r>
    </w:p>
    <w:p w:rsidR="00AB2140" w:rsidRDefault="00AB2140" w:rsidP="00AB2140">
      <w:pPr>
        <w:spacing w:line="276" w:lineRule="auto"/>
        <w:rPr>
          <w:rFonts w:ascii="Calibri" w:hAnsi="Calibri"/>
          <w:i/>
          <w:sz w:val="22"/>
          <w:szCs w:val="28"/>
        </w:rPr>
      </w:pPr>
      <w:r>
        <w:rPr>
          <w:rFonts w:ascii="Calibri" w:hAnsi="Calibri"/>
          <w:i/>
          <w:sz w:val="22"/>
          <w:szCs w:val="28"/>
        </w:rPr>
        <w:t xml:space="preserve">(Note: The faith/God entry will probably lose. Do not shame the students or force them to reconsider) </w:t>
      </w:r>
    </w:p>
    <w:p w:rsidR="00AB2140" w:rsidRPr="00AB2140" w:rsidRDefault="00AB2140" w:rsidP="00AB2140">
      <w:pPr>
        <w:spacing w:line="276" w:lineRule="auto"/>
        <w:rPr>
          <w:rFonts w:ascii="Calibri" w:hAnsi="Calibri"/>
          <w:i/>
          <w:sz w:val="12"/>
          <w:szCs w:val="28"/>
        </w:rPr>
      </w:pPr>
    </w:p>
    <w:p w:rsidR="00AB2140" w:rsidRPr="00F01BD8" w:rsidRDefault="00AB2140" w:rsidP="00AB2140">
      <w:pPr>
        <w:spacing w:line="276" w:lineRule="auto"/>
        <w:rPr>
          <w:rFonts w:ascii="Calibri" w:hAnsi="Calibri"/>
          <w:i/>
          <w:sz w:val="18"/>
          <w:szCs w:val="28"/>
        </w:rPr>
      </w:pPr>
      <w:r w:rsidRPr="00F01BD8">
        <w:rPr>
          <w:rFonts w:ascii="Calibri" w:hAnsi="Calibri"/>
          <w:i/>
          <w:sz w:val="22"/>
          <w:szCs w:val="28"/>
        </w:rPr>
        <w:t>List of priorities to put in bracket</w:t>
      </w:r>
      <w:r w:rsidR="00D10312">
        <w:rPr>
          <w:rFonts w:ascii="Calibri" w:hAnsi="Calibri"/>
          <w:i/>
          <w:sz w:val="22"/>
          <w:szCs w:val="28"/>
        </w:rPr>
        <w:t xml:space="preserve"> (in whatever order you want)</w:t>
      </w:r>
    </w:p>
    <w:p w:rsidR="00AB2140" w:rsidRPr="00F01BD8" w:rsidRDefault="00AB2140" w:rsidP="00D10312">
      <w:pPr>
        <w:numPr>
          <w:ilvl w:val="0"/>
          <w:numId w:val="11"/>
        </w:numPr>
        <w:spacing w:line="276" w:lineRule="auto"/>
        <w:rPr>
          <w:rFonts w:ascii="Calibri" w:hAnsi="Calibri"/>
          <w:sz w:val="22"/>
          <w:szCs w:val="22"/>
        </w:rPr>
      </w:pPr>
      <w:r w:rsidRPr="00F01BD8">
        <w:rPr>
          <w:rFonts w:ascii="Calibri" w:hAnsi="Calibri"/>
          <w:sz w:val="22"/>
          <w:szCs w:val="22"/>
        </w:rPr>
        <w:t>Education</w:t>
      </w:r>
    </w:p>
    <w:p w:rsidR="00AB2140" w:rsidRPr="00F01BD8" w:rsidRDefault="00AB2140" w:rsidP="00D10312">
      <w:pPr>
        <w:numPr>
          <w:ilvl w:val="0"/>
          <w:numId w:val="11"/>
        </w:numPr>
        <w:spacing w:line="276" w:lineRule="auto"/>
        <w:rPr>
          <w:rFonts w:ascii="Calibri" w:hAnsi="Calibri"/>
          <w:sz w:val="22"/>
          <w:szCs w:val="22"/>
        </w:rPr>
      </w:pPr>
      <w:r w:rsidRPr="00F01BD8">
        <w:rPr>
          <w:rFonts w:ascii="Calibri" w:hAnsi="Calibri"/>
          <w:sz w:val="22"/>
          <w:szCs w:val="22"/>
        </w:rPr>
        <w:t xml:space="preserve">Family </w:t>
      </w:r>
    </w:p>
    <w:p w:rsidR="00AB2140" w:rsidRPr="00F01BD8" w:rsidRDefault="00AB2140" w:rsidP="00D10312">
      <w:pPr>
        <w:numPr>
          <w:ilvl w:val="0"/>
          <w:numId w:val="11"/>
        </w:numPr>
        <w:spacing w:line="276" w:lineRule="auto"/>
        <w:rPr>
          <w:rFonts w:ascii="Calibri" w:hAnsi="Calibri"/>
          <w:sz w:val="22"/>
          <w:szCs w:val="22"/>
        </w:rPr>
      </w:pPr>
      <w:r w:rsidRPr="00F01BD8">
        <w:rPr>
          <w:rFonts w:ascii="Calibri" w:hAnsi="Calibri"/>
          <w:sz w:val="22"/>
          <w:szCs w:val="22"/>
        </w:rPr>
        <w:t>Relationships (mentors / friends / significant other)</w:t>
      </w:r>
    </w:p>
    <w:p w:rsidR="00AB2140" w:rsidRPr="00F01BD8" w:rsidRDefault="00AB2140" w:rsidP="00D10312">
      <w:pPr>
        <w:numPr>
          <w:ilvl w:val="0"/>
          <w:numId w:val="11"/>
        </w:numPr>
        <w:spacing w:line="276" w:lineRule="auto"/>
        <w:rPr>
          <w:rFonts w:ascii="Calibri" w:hAnsi="Calibri"/>
          <w:sz w:val="22"/>
          <w:szCs w:val="22"/>
        </w:rPr>
      </w:pPr>
      <w:r w:rsidRPr="00F01BD8">
        <w:rPr>
          <w:rFonts w:ascii="Calibri" w:hAnsi="Calibri"/>
          <w:sz w:val="22"/>
          <w:szCs w:val="22"/>
        </w:rPr>
        <w:lastRenderedPageBreak/>
        <w:t>Faith / God</w:t>
      </w:r>
    </w:p>
    <w:p w:rsidR="00AB2140" w:rsidRDefault="00AB2140" w:rsidP="00D10312">
      <w:pPr>
        <w:numPr>
          <w:ilvl w:val="0"/>
          <w:numId w:val="11"/>
        </w:numPr>
        <w:spacing w:line="276" w:lineRule="auto"/>
        <w:rPr>
          <w:rFonts w:ascii="Calibri" w:hAnsi="Calibri"/>
          <w:sz w:val="22"/>
          <w:szCs w:val="22"/>
        </w:rPr>
      </w:pPr>
      <w:r w:rsidRPr="00F01BD8">
        <w:rPr>
          <w:rFonts w:ascii="Calibri" w:hAnsi="Calibri"/>
          <w:sz w:val="22"/>
          <w:szCs w:val="22"/>
        </w:rPr>
        <w:t>Career / Finances</w:t>
      </w:r>
    </w:p>
    <w:p w:rsidR="00AB2140" w:rsidRPr="00F01BD8" w:rsidRDefault="00AB2140" w:rsidP="00D10312">
      <w:pPr>
        <w:numPr>
          <w:ilvl w:val="0"/>
          <w:numId w:val="11"/>
        </w:numPr>
        <w:spacing w:line="276" w:lineRule="auto"/>
        <w:rPr>
          <w:rFonts w:ascii="Calibri" w:hAnsi="Calibri"/>
          <w:sz w:val="22"/>
          <w:szCs w:val="22"/>
        </w:rPr>
      </w:pPr>
      <w:r w:rsidRPr="00F01BD8">
        <w:rPr>
          <w:rFonts w:ascii="Calibri" w:hAnsi="Calibri"/>
          <w:sz w:val="22"/>
          <w:szCs w:val="22"/>
        </w:rPr>
        <w:t>Fun (Travel / Entertainment / Hobbies)</w:t>
      </w:r>
    </w:p>
    <w:p w:rsidR="00AB2140" w:rsidRPr="00F01BD8" w:rsidRDefault="00AB2140" w:rsidP="00D10312">
      <w:pPr>
        <w:numPr>
          <w:ilvl w:val="0"/>
          <w:numId w:val="11"/>
        </w:numPr>
        <w:spacing w:line="276" w:lineRule="auto"/>
        <w:rPr>
          <w:rFonts w:ascii="Calibri" w:hAnsi="Calibri"/>
          <w:sz w:val="22"/>
          <w:szCs w:val="22"/>
        </w:rPr>
      </w:pPr>
      <w:r w:rsidRPr="00F01BD8">
        <w:rPr>
          <w:rFonts w:ascii="Calibri" w:hAnsi="Calibri"/>
          <w:sz w:val="22"/>
          <w:szCs w:val="22"/>
        </w:rPr>
        <w:t>Safety / Health / Fitness</w:t>
      </w:r>
    </w:p>
    <w:p w:rsidR="00AB2140" w:rsidRDefault="00AB2140" w:rsidP="00D10312">
      <w:pPr>
        <w:numPr>
          <w:ilvl w:val="0"/>
          <w:numId w:val="11"/>
        </w:numPr>
        <w:spacing w:line="276" w:lineRule="auto"/>
        <w:rPr>
          <w:rFonts w:ascii="Calibri" w:hAnsi="Calibri"/>
          <w:sz w:val="22"/>
          <w:szCs w:val="22"/>
        </w:rPr>
      </w:pPr>
      <w:r w:rsidRPr="006D5B6C">
        <w:rPr>
          <w:rFonts w:ascii="Calibri" w:hAnsi="Calibri"/>
          <w:sz w:val="22"/>
          <w:szCs w:val="22"/>
        </w:rPr>
        <w:t>Helping others</w:t>
      </w:r>
    </w:p>
    <w:p w:rsidR="00D10312" w:rsidRPr="006D5B6C" w:rsidRDefault="00D10312" w:rsidP="009501C1">
      <w:pPr>
        <w:spacing w:line="276" w:lineRule="auto"/>
        <w:ind w:left="360"/>
        <w:rPr>
          <w:rFonts w:ascii="Calibri" w:hAnsi="Calibri"/>
          <w:sz w:val="22"/>
          <w:szCs w:val="22"/>
        </w:rPr>
      </w:pPr>
    </w:p>
    <w:p w:rsidR="0087706F" w:rsidRDefault="00A95BE9" w:rsidP="0087706F">
      <w:pPr>
        <w:rPr>
          <w:rStyle w:val="versetext"/>
          <w:rFonts w:ascii="Calibri" w:hAnsi="Calibri"/>
          <w:b/>
          <w:bCs/>
          <w:sz w:val="28"/>
          <w:szCs w:val="28"/>
        </w:rPr>
      </w:pPr>
      <w:r>
        <w:rPr>
          <w:rStyle w:val="versetext"/>
          <w:rFonts w:ascii="Calibri" w:hAnsi="Calibri"/>
          <w:b/>
          <w:bCs/>
          <w:sz w:val="28"/>
          <w:szCs w:val="28"/>
        </w:rPr>
        <w:t xml:space="preserve">TELL / </w:t>
      </w:r>
      <w:r w:rsidR="0087706F">
        <w:rPr>
          <w:rStyle w:val="versetext"/>
          <w:rFonts w:ascii="Calibri" w:hAnsi="Calibri"/>
          <w:b/>
          <w:bCs/>
          <w:sz w:val="28"/>
          <w:szCs w:val="28"/>
        </w:rPr>
        <w:t>TRANSITION to SCRIPTURE</w:t>
      </w:r>
    </w:p>
    <w:p w:rsidR="00AB2140" w:rsidRDefault="00AB2140" w:rsidP="00C40743">
      <w:pPr>
        <w:numPr>
          <w:ilvl w:val="0"/>
          <w:numId w:val="5"/>
        </w:numPr>
        <w:spacing w:line="276" w:lineRule="auto"/>
        <w:rPr>
          <w:rFonts w:ascii="Calibri" w:hAnsi="Calibri"/>
          <w:sz w:val="22"/>
          <w:szCs w:val="22"/>
        </w:rPr>
      </w:pPr>
      <w:r>
        <w:rPr>
          <w:rFonts w:ascii="Calibri" w:hAnsi="Calibri"/>
          <w:sz w:val="22"/>
          <w:szCs w:val="22"/>
        </w:rPr>
        <w:t>Let’s review the results (list most important priority, second level of priorities, third level, fourth level of priorities based on activity)</w:t>
      </w:r>
    </w:p>
    <w:p w:rsidR="00AB2140" w:rsidRDefault="00AB2140" w:rsidP="00C40743">
      <w:pPr>
        <w:numPr>
          <w:ilvl w:val="0"/>
          <w:numId w:val="5"/>
        </w:numPr>
        <w:spacing w:line="276" w:lineRule="auto"/>
        <w:rPr>
          <w:rFonts w:ascii="Calibri" w:hAnsi="Calibri"/>
          <w:sz w:val="22"/>
          <w:szCs w:val="22"/>
        </w:rPr>
      </w:pPr>
      <w:r>
        <w:rPr>
          <w:rFonts w:ascii="Calibri" w:hAnsi="Calibri"/>
          <w:sz w:val="22"/>
          <w:szCs w:val="22"/>
        </w:rPr>
        <w:t xml:space="preserve">Any thoughts you </w:t>
      </w:r>
      <w:r w:rsidR="00D10312">
        <w:rPr>
          <w:rFonts w:ascii="Calibri" w:hAnsi="Calibri"/>
          <w:sz w:val="22"/>
          <w:szCs w:val="22"/>
        </w:rPr>
        <w:t xml:space="preserve">have </w:t>
      </w:r>
      <w:r w:rsidR="00ED2747">
        <w:rPr>
          <w:rFonts w:ascii="Calibri" w:hAnsi="Calibri"/>
          <w:sz w:val="22"/>
          <w:szCs w:val="22"/>
        </w:rPr>
        <w:t xml:space="preserve">about the results that you would like to share? </w:t>
      </w:r>
    </w:p>
    <w:p w:rsidR="00AB2140" w:rsidRDefault="00AB2140" w:rsidP="00C40743">
      <w:pPr>
        <w:numPr>
          <w:ilvl w:val="1"/>
          <w:numId w:val="5"/>
        </w:numPr>
        <w:spacing w:line="276" w:lineRule="auto"/>
        <w:rPr>
          <w:rFonts w:ascii="Calibri" w:hAnsi="Calibri"/>
          <w:sz w:val="22"/>
          <w:szCs w:val="22"/>
        </w:rPr>
      </w:pPr>
      <w:r>
        <w:rPr>
          <w:rFonts w:ascii="Calibri" w:hAnsi="Calibri"/>
          <w:sz w:val="22"/>
          <w:szCs w:val="22"/>
        </w:rPr>
        <w:t>[</w:t>
      </w:r>
      <w:r w:rsidRPr="00553D7F">
        <w:rPr>
          <w:rFonts w:ascii="Calibri" w:hAnsi="Calibri"/>
          <w:i/>
          <w:sz w:val="22"/>
          <w:szCs w:val="22"/>
        </w:rPr>
        <w:t>Teachers</w:t>
      </w:r>
      <w:r>
        <w:rPr>
          <w:rFonts w:ascii="Calibri" w:hAnsi="Calibri"/>
          <w:sz w:val="22"/>
          <w:szCs w:val="22"/>
        </w:rPr>
        <w:t>: Maybe remark what you noticed how they made their decisions – especially regarding logical ordering in terms of sequence – ie, “best to have a career first and then I can afford to have fun,” etc]</w:t>
      </w:r>
    </w:p>
    <w:p w:rsidR="00ED2747" w:rsidRDefault="00ED2747" w:rsidP="00ED2747">
      <w:pPr>
        <w:numPr>
          <w:ilvl w:val="0"/>
          <w:numId w:val="5"/>
        </w:numPr>
        <w:spacing w:line="276" w:lineRule="auto"/>
        <w:rPr>
          <w:rFonts w:ascii="Calibri" w:hAnsi="Calibri"/>
          <w:sz w:val="22"/>
          <w:szCs w:val="22"/>
        </w:rPr>
      </w:pPr>
      <w:r>
        <w:rPr>
          <w:rFonts w:ascii="Calibri" w:hAnsi="Calibri"/>
          <w:sz w:val="22"/>
          <w:szCs w:val="22"/>
        </w:rPr>
        <w:t xml:space="preserve">OK – I want to </w:t>
      </w:r>
      <w:r w:rsidRPr="00C46057">
        <w:rPr>
          <w:rFonts w:ascii="Calibri" w:hAnsi="Calibri"/>
          <w:i/>
          <w:sz w:val="22"/>
          <w:szCs w:val="22"/>
        </w:rPr>
        <w:t>stress</w:t>
      </w:r>
      <w:r>
        <w:rPr>
          <w:rFonts w:ascii="Calibri" w:hAnsi="Calibri"/>
          <w:sz w:val="22"/>
          <w:szCs w:val="22"/>
        </w:rPr>
        <w:t xml:space="preserve"> that this is probably NOT the best way to make a list of priorities</w:t>
      </w:r>
    </w:p>
    <w:p w:rsidR="00AB2140" w:rsidRDefault="00AB2140" w:rsidP="00C40743">
      <w:pPr>
        <w:numPr>
          <w:ilvl w:val="0"/>
          <w:numId w:val="5"/>
        </w:numPr>
        <w:spacing w:line="276" w:lineRule="auto"/>
        <w:rPr>
          <w:rFonts w:ascii="Calibri" w:hAnsi="Calibri"/>
          <w:sz w:val="22"/>
          <w:szCs w:val="22"/>
        </w:rPr>
      </w:pPr>
      <w:r>
        <w:rPr>
          <w:rFonts w:ascii="Calibri" w:hAnsi="Calibri"/>
          <w:sz w:val="22"/>
          <w:szCs w:val="22"/>
        </w:rPr>
        <w:t>I</w:t>
      </w:r>
      <w:r w:rsidRPr="005C76B8">
        <w:rPr>
          <w:rFonts w:ascii="Calibri" w:hAnsi="Calibri"/>
          <w:sz w:val="22"/>
          <w:szCs w:val="22"/>
        </w:rPr>
        <w:t>n theory,</w:t>
      </w:r>
      <w:r>
        <w:rPr>
          <w:rFonts w:ascii="Calibri" w:hAnsi="Calibri"/>
          <w:sz w:val="22"/>
          <w:szCs w:val="22"/>
        </w:rPr>
        <w:t xml:space="preserve"> </w:t>
      </w:r>
      <w:r w:rsidRPr="005C76B8">
        <w:rPr>
          <w:rFonts w:ascii="Calibri" w:hAnsi="Calibri"/>
          <w:sz w:val="22"/>
          <w:szCs w:val="22"/>
        </w:rPr>
        <w:t xml:space="preserve">the idea is that </w:t>
      </w:r>
      <w:r>
        <w:rPr>
          <w:rFonts w:ascii="Calibri" w:hAnsi="Calibri"/>
          <w:sz w:val="22"/>
          <w:szCs w:val="22"/>
        </w:rPr>
        <w:t xml:space="preserve">once you DO determine what is most important in life, </w:t>
      </w:r>
      <w:r w:rsidRPr="005C76B8">
        <w:rPr>
          <w:rFonts w:ascii="Calibri" w:hAnsi="Calibri"/>
          <w:sz w:val="22"/>
          <w:szCs w:val="22"/>
        </w:rPr>
        <w:t xml:space="preserve">you </w:t>
      </w:r>
      <w:r>
        <w:rPr>
          <w:rFonts w:ascii="Calibri" w:hAnsi="Calibri"/>
          <w:sz w:val="22"/>
          <w:szCs w:val="22"/>
        </w:rPr>
        <w:t xml:space="preserve">would </w:t>
      </w:r>
      <w:r w:rsidRPr="005C76B8">
        <w:rPr>
          <w:rFonts w:ascii="Calibri" w:hAnsi="Calibri"/>
          <w:sz w:val="22"/>
          <w:szCs w:val="22"/>
        </w:rPr>
        <w:t>then make decisions based on those priorities</w:t>
      </w:r>
      <w:r>
        <w:rPr>
          <w:rFonts w:ascii="Calibri" w:hAnsi="Calibri"/>
          <w:sz w:val="22"/>
          <w:szCs w:val="22"/>
        </w:rPr>
        <w:t xml:space="preserve"> – which is even harder than just determining what the priorities are in the first place</w:t>
      </w:r>
    </w:p>
    <w:p w:rsidR="00AB2140" w:rsidRDefault="00AB2140" w:rsidP="00C40743">
      <w:pPr>
        <w:numPr>
          <w:ilvl w:val="0"/>
          <w:numId w:val="5"/>
        </w:numPr>
        <w:spacing w:line="276" w:lineRule="auto"/>
        <w:rPr>
          <w:rFonts w:ascii="Calibri" w:hAnsi="Calibri"/>
          <w:sz w:val="22"/>
          <w:szCs w:val="22"/>
        </w:rPr>
      </w:pPr>
      <w:r w:rsidRPr="00C46057">
        <w:rPr>
          <w:rFonts w:ascii="Calibri" w:hAnsi="Calibri"/>
          <w:i/>
          <w:sz w:val="22"/>
          <w:szCs w:val="22"/>
        </w:rPr>
        <w:t>Optional</w:t>
      </w:r>
      <w:r>
        <w:rPr>
          <w:rFonts w:ascii="Calibri" w:hAnsi="Calibri"/>
          <w:i/>
          <w:sz w:val="22"/>
          <w:szCs w:val="22"/>
        </w:rPr>
        <w:t xml:space="preserve">: </w:t>
      </w:r>
      <w:r>
        <w:rPr>
          <w:rFonts w:ascii="Calibri" w:hAnsi="Calibri"/>
          <w:sz w:val="22"/>
          <w:szCs w:val="22"/>
        </w:rPr>
        <w:t xml:space="preserve"> For example, it’s a Saturday afternoon and you can either go see a movie with friends that you’ve really been wanting to see versus an invitation to hang with family and go shopping (or something like that).  In theory, you could just make it a mathematical equation: Does family + a little bit less fun activity rank higher on the priority list than friends + a really fun activity? </w:t>
      </w:r>
    </w:p>
    <w:p w:rsidR="00ED2747" w:rsidRDefault="00ED2747" w:rsidP="00ED2747">
      <w:pPr>
        <w:numPr>
          <w:ilvl w:val="0"/>
          <w:numId w:val="5"/>
        </w:numPr>
        <w:spacing w:line="276" w:lineRule="auto"/>
        <w:rPr>
          <w:rFonts w:ascii="Calibri" w:hAnsi="Calibri"/>
          <w:sz w:val="22"/>
          <w:szCs w:val="22"/>
        </w:rPr>
      </w:pPr>
      <w:r>
        <w:rPr>
          <w:rFonts w:ascii="Calibri" w:hAnsi="Calibri"/>
          <w:sz w:val="22"/>
          <w:szCs w:val="22"/>
        </w:rPr>
        <w:t xml:space="preserve">Hopefully, what this activity does is help us think about how difficult it can be to determine what we think is most important in life – and how, at times, not everyone agreed about what was most important. </w:t>
      </w:r>
    </w:p>
    <w:p w:rsidR="00ED2747" w:rsidRDefault="00AB2140" w:rsidP="00C40743">
      <w:pPr>
        <w:numPr>
          <w:ilvl w:val="0"/>
          <w:numId w:val="5"/>
        </w:numPr>
        <w:spacing w:line="276" w:lineRule="auto"/>
        <w:rPr>
          <w:rFonts w:ascii="Calibri" w:hAnsi="Calibri"/>
          <w:sz w:val="22"/>
          <w:szCs w:val="28"/>
        </w:rPr>
      </w:pPr>
      <w:r>
        <w:rPr>
          <w:rFonts w:ascii="Calibri" w:hAnsi="Calibri"/>
          <w:sz w:val="22"/>
          <w:szCs w:val="28"/>
        </w:rPr>
        <w:t xml:space="preserve">In today’s scripture story, </w:t>
      </w:r>
      <w:r w:rsidR="00ED2747">
        <w:rPr>
          <w:rFonts w:ascii="Calibri" w:hAnsi="Calibri"/>
          <w:sz w:val="22"/>
          <w:szCs w:val="28"/>
        </w:rPr>
        <w:t>we will see Jesus and Peter have a conversation about priorities, sort of like we just did.</w:t>
      </w:r>
    </w:p>
    <w:p w:rsidR="00AB2140" w:rsidRDefault="00AB2140" w:rsidP="00C40743">
      <w:pPr>
        <w:numPr>
          <w:ilvl w:val="0"/>
          <w:numId w:val="5"/>
        </w:numPr>
        <w:spacing w:line="276" w:lineRule="auto"/>
        <w:rPr>
          <w:rFonts w:ascii="Calibri" w:hAnsi="Calibri"/>
          <w:sz w:val="22"/>
          <w:szCs w:val="28"/>
        </w:rPr>
      </w:pPr>
      <w:r>
        <w:rPr>
          <w:rFonts w:ascii="Calibri" w:hAnsi="Calibri"/>
          <w:sz w:val="22"/>
          <w:szCs w:val="28"/>
        </w:rPr>
        <w:t>Jesus is probably somewhere between halfway to 2/3rds through his one year ministry (in Matthew, Mark, and Luke, his ministry happens during a one year time span; in John it happens in a three year timespan)</w:t>
      </w:r>
    </w:p>
    <w:p w:rsidR="00AB2140" w:rsidRDefault="00AB2140" w:rsidP="00C40743">
      <w:pPr>
        <w:numPr>
          <w:ilvl w:val="0"/>
          <w:numId w:val="5"/>
        </w:numPr>
        <w:spacing w:line="276" w:lineRule="auto"/>
        <w:rPr>
          <w:rFonts w:ascii="Calibri" w:hAnsi="Calibri"/>
          <w:sz w:val="22"/>
          <w:szCs w:val="28"/>
        </w:rPr>
      </w:pPr>
      <w:r>
        <w:rPr>
          <w:rFonts w:ascii="Calibri" w:hAnsi="Calibri"/>
          <w:sz w:val="22"/>
          <w:szCs w:val="28"/>
        </w:rPr>
        <w:t>And, he’s telling the disciples what to expect as his ministry concludes</w:t>
      </w:r>
    </w:p>
    <w:p w:rsidR="00AB2140" w:rsidRDefault="00ED2747" w:rsidP="00C40743">
      <w:pPr>
        <w:numPr>
          <w:ilvl w:val="0"/>
          <w:numId w:val="5"/>
        </w:numPr>
        <w:spacing w:line="276" w:lineRule="auto"/>
        <w:rPr>
          <w:rFonts w:ascii="Calibri" w:hAnsi="Calibri"/>
          <w:sz w:val="22"/>
          <w:szCs w:val="28"/>
        </w:rPr>
      </w:pPr>
      <w:r>
        <w:rPr>
          <w:rFonts w:ascii="Calibri" w:hAnsi="Calibri"/>
          <w:sz w:val="22"/>
          <w:szCs w:val="28"/>
        </w:rPr>
        <w:t>That’s when we will s</w:t>
      </w:r>
      <w:r w:rsidR="00AB2140">
        <w:rPr>
          <w:rFonts w:ascii="Calibri" w:hAnsi="Calibri"/>
          <w:sz w:val="22"/>
          <w:szCs w:val="28"/>
        </w:rPr>
        <w:t>ee a clash of pri</w:t>
      </w:r>
      <w:r w:rsidR="00D10312">
        <w:rPr>
          <w:rFonts w:ascii="Calibri" w:hAnsi="Calibri"/>
          <w:sz w:val="22"/>
          <w:szCs w:val="28"/>
        </w:rPr>
        <w:t xml:space="preserve">orities. </w:t>
      </w:r>
      <w:r>
        <w:rPr>
          <w:rFonts w:ascii="Calibri" w:hAnsi="Calibri"/>
          <w:sz w:val="22"/>
          <w:szCs w:val="28"/>
        </w:rPr>
        <w:t>Peter has a</w:t>
      </w:r>
      <w:r w:rsidR="00D10312">
        <w:rPr>
          <w:rFonts w:ascii="Calibri" w:hAnsi="Calibri"/>
          <w:sz w:val="22"/>
          <w:szCs w:val="28"/>
        </w:rPr>
        <w:t xml:space="preserve"> different top </w:t>
      </w:r>
      <w:r w:rsidR="00AB2140">
        <w:rPr>
          <w:rFonts w:ascii="Calibri" w:hAnsi="Calibri"/>
          <w:sz w:val="22"/>
          <w:szCs w:val="28"/>
        </w:rPr>
        <w:t xml:space="preserve">priority than </w:t>
      </w:r>
      <w:r>
        <w:rPr>
          <w:rFonts w:ascii="Calibri" w:hAnsi="Calibri"/>
          <w:sz w:val="22"/>
          <w:szCs w:val="28"/>
        </w:rPr>
        <w:t xml:space="preserve">Jesus </w:t>
      </w:r>
      <w:r w:rsidR="00AB2140">
        <w:rPr>
          <w:rFonts w:ascii="Calibri" w:hAnsi="Calibri"/>
          <w:sz w:val="22"/>
          <w:szCs w:val="28"/>
        </w:rPr>
        <w:t xml:space="preserve">does. </w:t>
      </w:r>
    </w:p>
    <w:p w:rsidR="004822F0" w:rsidRPr="00AB2140" w:rsidRDefault="00AB2140" w:rsidP="00C40743">
      <w:pPr>
        <w:numPr>
          <w:ilvl w:val="0"/>
          <w:numId w:val="5"/>
        </w:numPr>
        <w:spacing w:line="276" w:lineRule="auto"/>
        <w:rPr>
          <w:rFonts w:ascii="Calibri" w:hAnsi="Calibri"/>
          <w:sz w:val="22"/>
        </w:rPr>
      </w:pPr>
      <w:r w:rsidRPr="00AB2140">
        <w:rPr>
          <w:rFonts w:ascii="Calibri" w:hAnsi="Calibri"/>
          <w:sz w:val="22"/>
          <w:szCs w:val="28"/>
        </w:rPr>
        <w:t xml:space="preserve">In Peter’s defense, </w:t>
      </w:r>
      <w:r w:rsidR="00ED2747">
        <w:rPr>
          <w:rFonts w:ascii="Calibri" w:hAnsi="Calibri"/>
          <w:sz w:val="22"/>
          <w:szCs w:val="28"/>
        </w:rPr>
        <w:t xml:space="preserve">Peter’s </w:t>
      </w:r>
      <w:r w:rsidR="00D10312">
        <w:rPr>
          <w:rFonts w:ascii="Calibri" w:hAnsi="Calibri"/>
          <w:sz w:val="22"/>
          <w:szCs w:val="28"/>
        </w:rPr>
        <w:t>top</w:t>
      </w:r>
      <w:r w:rsidRPr="00AB2140">
        <w:rPr>
          <w:rFonts w:ascii="Calibri" w:hAnsi="Calibri"/>
          <w:sz w:val="22"/>
          <w:szCs w:val="28"/>
        </w:rPr>
        <w:t xml:space="preserve"> priority seems pretty reasonable and Jesus’ response to Peter might seem </w:t>
      </w:r>
      <w:r w:rsidR="00D10312">
        <w:rPr>
          <w:rFonts w:ascii="Calibri" w:hAnsi="Calibri"/>
          <w:sz w:val="22"/>
          <w:szCs w:val="28"/>
        </w:rPr>
        <w:t xml:space="preserve">strange -- </w:t>
      </w:r>
      <w:r w:rsidRPr="00AB2140">
        <w:rPr>
          <w:rFonts w:ascii="Calibri" w:hAnsi="Calibri"/>
          <w:sz w:val="22"/>
          <w:szCs w:val="28"/>
        </w:rPr>
        <w:t>so let’s read the story and then talk about it</w:t>
      </w:r>
      <w:r w:rsidR="002010B1" w:rsidRPr="00AB2140">
        <w:rPr>
          <w:rFonts w:ascii="Calibri" w:hAnsi="Calibri"/>
          <w:sz w:val="22"/>
        </w:rPr>
        <w:t xml:space="preserve"> </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AB2140" w:rsidRPr="00AB2140">
        <w:rPr>
          <w:rFonts w:ascii="Calibri" w:hAnsi="Calibri" w:cs="Calibri"/>
          <w:b/>
          <w:sz w:val="22"/>
        </w:rPr>
        <w:t>Matthew 16:21-26</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D10312" w:rsidRDefault="00D10312" w:rsidP="00AB2140">
      <w:pPr>
        <w:pStyle w:val="NoSpacing"/>
        <w:spacing w:line="276" w:lineRule="auto"/>
        <w:rPr>
          <w:sz w:val="21"/>
          <w:szCs w:val="21"/>
        </w:rPr>
      </w:pPr>
    </w:p>
    <w:p w:rsidR="00AB2140" w:rsidRPr="00AB2140" w:rsidRDefault="00AB2140" w:rsidP="00AB2140">
      <w:pPr>
        <w:pStyle w:val="NoSpacing"/>
        <w:spacing w:line="276" w:lineRule="auto"/>
        <w:rPr>
          <w:sz w:val="21"/>
          <w:szCs w:val="21"/>
        </w:rPr>
      </w:pPr>
      <w:r w:rsidRPr="00AB2140">
        <w:rPr>
          <w:sz w:val="21"/>
          <w:szCs w:val="21"/>
        </w:rPr>
        <w:t>21 From that time on, Jesus began to show his disciples that he must go to Jerusalem and undergo great suffering at the hands of the elders and chief priests and scribes, and be killed, and on the third day be raised. 22And Peter took him aside and began to rebuke him, saying, ‘God forbid it, Lord! This must never happen to you.’ 23But he turned and said to Peter, ‘Get behind me, Satan! You are a stumbling-block to me; for you are setting your mind not on divine things but on human things.’</w:t>
      </w:r>
    </w:p>
    <w:p w:rsidR="00AB2140" w:rsidRPr="00AB2140" w:rsidRDefault="00AB2140" w:rsidP="00AB2140">
      <w:pPr>
        <w:pStyle w:val="NoSpacing"/>
        <w:spacing w:line="276" w:lineRule="auto"/>
        <w:rPr>
          <w:sz w:val="21"/>
          <w:szCs w:val="21"/>
        </w:rPr>
      </w:pPr>
    </w:p>
    <w:p w:rsidR="00CE0FAC" w:rsidRPr="00DC3C3C" w:rsidRDefault="00AB2140" w:rsidP="00AB2140">
      <w:pPr>
        <w:pStyle w:val="NoSpacing"/>
        <w:spacing w:line="276" w:lineRule="auto"/>
        <w:rPr>
          <w:rStyle w:val="apple-converted-space"/>
          <w:sz w:val="21"/>
          <w:szCs w:val="21"/>
        </w:rPr>
        <w:sectPr w:rsidR="00CE0FAC" w:rsidRPr="00DC3C3C" w:rsidSect="00CE0FAC">
          <w:type w:val="continuous"/>
          <w:pgSz w:w="12240" w:h="15840"/>
          <w:pgMar w:top="720" w:right="720" w:bottom="720" w:left="720" w:header="720" w:footer="720" w:gutter="0"/>
          <w:cols w:num="2" w:space="720"/>
          <w:docGrid w:linePitch="360"/>
        </w:sectPr>
      </w:pPr>
      <w:r w:rsidRPr="00AB2140">
        <w:rPr>
          <w:sz w:val="21"/>
          <w:szCs w:val="21"/>
        </w:rPr>
        <w:t>24 Then Jesus told his disciples, ‘If any want to become my followers, let them deny themselves and take up their cross and follow me. 25For those who want to save their life will lose it, and those who lose their life for my sake will find it. 26For what will it profit them if they gain the whole world but forfeit their life? Or what will they give in return for their life?</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AB2140" w:rsidRDefault="00AB2140" w:rsidP="00C40743">
      <w:pPr>
        <w:numPr>
          <w:ilvl w:val="0"/>
          <w:numId w:val="6"/>
        </w:numPr>
        <w:spacing w:line="276" w:lineRule="auto"/>
        <w:rPr>
          <w:rFonts w:ascii="Calibri" w:hAnsi="Calibri"/>
          <w:sz w:val="22"/>
        </w:rPr>
      </w:pPr>
      <w:r>
        <w:rPr>
          <w:rFonts w:ascii="Calibri" w:hAnsi="Calibri"/>
          <w:sz w:val="22"/>
        </w:rPr>
        <w:t>Verse 21 – What does Jesus tell his disciples is going to happen? (that he’s going to experience great suffering and then be raised on the third day)</w:t>
      </w:r>
    </w:p>
    <w:p w:rsidR="00AB2140" w:rsidRDefault="00AB2140" w:rsidP="00C40743">
      <w:pPr>
        <w:numPr>
          <w:ilvl w:val="0"/>
          <w:numId w:val="6"/>
        </w:numPr>
        <w:spacing w:line="276" w:lineRule="auto"/>
        <w:rPr>
          <w:rFonts w:ascii="Calibri" w:hAnsi="Calibri"/>
          <w:sz w:val="22"/>
        </w:rPr>
      </w:pPr>
      <w:r>
        <w:rPr>
          <w:rFonts w:ascii="Calibri" w:hAnsi="Calibri"/>
          <w:sz w:val="22"/>
        </w:rPr>
        <w:lastRenderedPageBreak/>
        <w:t xml:space="preserve">Do you think the “raised on the third day” part really registered with the disciples? (Peter’s response certainly seems like it didn’t. He either didn’t hear the “raised” part or at least didn’t understand it. But he certainly understood the suffering part) </w:t>
      </w:r>
    </w:p>
    <w:p w:rsidR="00AB2140" w:rsidRDefault="00AB2140" w:rsidP="00C40743">
      <w:pPr>
        <w:numPr>
          <w:ilvl w:val="0"/>
          <w:numId w:val="6"/>
        </w:numPr>
        <w:spacing w:line="276" w:lineRule="auto"/>
        <w:rPr>
          <w:rFonts w:ascii="Calibri" w:hAnsi="Calibri"/>
          <w:sz w:val="22"/>
        </w:rPr>
      </w:pPr>
      <w:r>
        <w:rPr>
          <w:rFonts w:ascii="Calibri" w:hAnsi="Calibri"/>
          <w:sz w:val="22"/>
        </w:rPr>
        <w:t>Verse 22 – What does Peter tell Jesus? (You can’t let this happen!)</w:t>
      </w:r>
    </w:p>
    <w:p w:rsidR="00AB2140" w:rsidRDefault="00AB2140" w:rsidP="00C40743">
      <w:pPr>
        <w:numPr>
          <w:ilvl w:val="0"/>
          <w:numId w:val="6"/>
        </w:numPr>
        <w:spacing w:line="276" w:lineRule="auto"/>
        <w:rPr>
          <w:rFonts w:ascii="Calibri" w:hAnsi="Calibri"/>
          <w:sz w:val="22"/>
        </w:rPr>
      </w:pPr>
      <w:r>
        <w:rPr>
          <w:rFonts w:ascii="Calibri" w:hAnsi="Calibri"/>
          <w:sz w:val="22"/>
        </w:rPr>
        <w:t xml:space="preserve">What </w:t>
      </w:r>
      <w:r w:rsidR="00ED2747">
        <w:rPr>
          <w:rFonts w:ascii="Calibri" w:hAnsi="Calibri"/>
          <w:sz w:val="22"/>
        </w:rPr>
        <w:t xml:space="preserve">category from our opening activity would </w:t>
      </w:r>
      <w:r>
        <w:rPr>
          <w:rFonts w:ascii="Calibri" w:hAnsi="Calibri"/>
          <w:sz w:val="22"/>
        </w:rPr>
        <w:t xml:space="preserve">you say Peter’s </w:t>
      </w:r>
      <w:r w:rsidR="00D10312">
        <w:rPr>
          <w:rFonts w:ascii="Calibri" w:hAnsi="Calibri"/>
          <w:sz w:val="22"/>
        </w:rPr>
        <w:t>top</w:t>
      </w:r>
      <w:r>
        <w:rPr>
          <w:rFonts w:ascii="Calibri" w:hAnsi="Calibri"/>
          <w:sz w:val="22"/>
        </w:rPr>
        <w:t xml:space="preserve"> priority </w:t>
      </w:r>
      <w:r w:rsidR="00ED2747">
        <w:rPr>
          <w:rFonts w:ascii="Calibri" w:hAnsi="Calibri"/>
          <w:sz w:val="22"/>
        </w:rPr>
        <w:t xml:space="preserve">matches? </w:t>
      </w:r>
      <w:r>
        <w:rPr>
          <w:rFonts w:ascii="Calibri" w:hAnsi="Calibri"/>
          <w:sz w:val="22"/>
        </w:rPr>
        <w:t>(though Peter says “God forbid it,” which might make us think that Peter’s priority is God</w:t>
      </w:r>
      <w:r w:rsidR="00ED2747">
        <w:rPr>
          <w:rFonts w:ascii="Calibri" w:hAnsi="Calibri"/>
          <w:sz w:val="22"/>
        </w:rPr>
        <w:t xml:space="preserve"> -- </w:t>
      </w:r>
      <w:r>
        <w:rPr>
          <w:rFonts w:ascii="Calibri" w:hAnsi="Calibri"/>
          <w:sz w:val="22"/>
        </w:rPr>
        <w:t xml:space="preserve">Peter’s actual concern is about Jesus’ </w:t>
      </w:r>
      <w:r w:rsidR="00ED2747">
        <w:rPr>
          <w:rFonts w:ascii="Calibri" w:hAnsi="Calibri"/>
          <w:sz w:val="22"/>
        </w:rPr>
        <w:t xml:space="preserve">health / safety / </w:t>
      </w:r>
      <w:r>
        <w:rPr>
          <w:rFonts w:ascii="Calibri" w:hAnsi="Calibri"/>
          <w:sz w:val="22"/>
        </w:rPr>
        <w:t>well-being/survival)</w:t>
      </w:r>
    </w:p>
    <w:p w:rsidR="00B447DF" w:rsidRDefault="00B447DF" w:rsidP="00C40743">
      <w:pPr>
        <w:numPr>
          <w:ilvl w:val="0"/>
          <w:numId w:val="6"/>
        </w:numPr>
        <w:spacing w:line="276" w:lineRule="auto"/>
        <w:rPr>
          <w:rFonts w:ascii="Calibri" w:hAnsi="Calibri"/>
          <w:sz w:val="22"/>
        </w:rPr>
      </w:pPr>
      <w:r>
        <w:rPr>
          <w:rFonts w:ascii="Calibri" w:hAnsi="Calibri"/>
          <w:sz w:val="22"/>
        </w:rPr>
        <w:t>And what category from our opening activity would you say Jesus’ top priority matches? (at first it isn’t too clear, but once Jesus tells Peter that he has his mind on human things instead of divine things, then it becomes clearer that Jesus is doing what he thinks God is calling him to do)</w:t>
      </w:r>
    </w:p>
    <w:p w:rsidR="00AB2140" w:rsidRDefault="00AB2140" w:rsidP="00C40743">
      <w:pPr>
        <w:numPr>
          <w:ilvl w:val="0"/>
          <w:numId w:val="6"/>
        </w:numPr>
        <w:spacing w:line="276" w:lineRule="auto"/>
        <w:rPr>
          <w:rFonts w:ascii="Calibri" w:hAnsi="Calibri"/>
          <w:sz w:val="22"/>
        </w:rPr>
      </w:pPr>
      <w:r>
        <w:rPr>
          <w:rFonts w:ascii="Calibri" w:hAnsi="Calibri"/>
          <w:sz w:val="22"/>
        </w:rPr>
        <w:t>Verse 23 – And what is Jesus’ response to Peter? (Jesus calls Peter “Satan”)</w:t>
      </w:r>
    </w:p>
    <w:p w:rsidR="00ED2747" w:rsidRDefault="00ED2747" w:rsidP="00C40743">
      <w:pPr>
        <w:numPr>
          <w:ilvl w:val="0"/>
          <w:numId w:val="6"/>
        </w:numPr>
        <w:spacing w:line="276" w:lineRule="auto"/>
        <w:rPr>
          <w:rFonts w:ascii="Calibri" w:hAnsi="Calibri"/>
          <w:sz w:val="22"/>
        </w:rPr>
      </w:pPr>
      <w:r>
        <w:rPr>
          <w:rFonts w:ascii="Calibri" w:hAnsi="Calibri"/>
          <w:sz w:val="22"/>
        </w:rPr>
        <w:t xml:space="preserve">So – did Jesus have as nice of a conversation </w:t>
      </w:r>
      <w:r w:rsidR="00B447DF">
        <w:rPr>
          <w:rFonts w:ascii="Calibri" w:hAnsi="Calibri"/>
          <w:sz w:val="22"/>
        </w:rPr>
        <w:t xml:space="preserve">about priorities </w:t>
      </w:r>
      <w:r>
        <w:rPr>
          <w:rFonts w:ascii="Calibri" w:hAnsi="Calibri"/>
          <w:sz w:val="22"/>
        </w:rPr>
        <w:t>as we did</w:t>
      </w:r>
      <w:r w:rsidR="00B447DF">
        <w:rPr>
          <w:rFonts w:ascii="Calibri" w:hAnsi="Calibri"/>
          <w:sz w:val="22"/>
        </w:rPr>
        <w:t xml:space="preserve"> during our activity</w:t>
      </w:r>
      <w:r>
        <w:rPr>
          <w:rFonts w:ascii="Calibri" w:hAnsi="Calibri"/>
          <w:sz w:val="22"/>
        </w:rPr>
        <w:t>? (</w:t>
      </w:r>
      <w:r w:rsidR="00B447DF">
        <w:rPr>
          <w:rFonts w:ascii="Calibri" w:hAnsi="Calibri"/>
          <w:sz w:val="22"/>
        </w:rPr>
        <w:t xml:space="preserve">no, </w:t>
      </w:r>
      <w:r>
        <w:rPr>
          <w:rFonts w:ascii="Calibri" w:hAnsi="Calibri"/>
          <w:sz w:val="22"/>
        </w:rPr>
        <w:t>doesn’t seem so)</w:t>
      </w:r>
    </w:p>
    <w:p w:rsidR="00AB2140" w:rsidRDefault="00AB2140" w:rsidP="00C40743">
      <w:pPr>
        <w:numPr>
          <w:ilvl w:val="0"/>
          <w:numId w:val="6"/>
        </w:numPr>
        <w:spacing w:line="276" w:lineRule="auto"/>
        <w:rPr>
          <w:rFonts w:ascii="Calibri" w:hAnsi="Calibri"/>
          <w:sz w:val="22"/>
        </w:rPr>
      </w:pPr>
      <w:r>
        <w:rPr>
          <w:rFonts w:ascii="Calibri" w:hAnsi="Calibri"/>
          <w:sz w:val="22"/>
        </w:rPr>
        <w:t>Verse 23 – Where does Jesus tell Satan to go? (</w:t>
      </w:r>
      <w:r w:rsidR="00ED2747">
        <w:rPr>
          <w:rFonts w:ascii="Calibri" w:hAnsi="Calibri"/>
          <w:sz w:val="22"/>
        </w:rPr>
        <w:t xml:space="preserve">to “get </w:t>
      </w:r>
      <w:r>
        <w:rPr>
          <w:rFonts w:ascii="Calibri" w:hAnsi="Calibri"/>
          <w:sz w:val="22"/>
        </w:rPr>
        <w:t>behind</w:t>
      </w:r>
      <w:r w:rsidR="00ED2747">
        <w:rPr>
          <w:rFonts w:ascii="Calibri" w:hAnsi="Calibri"/>
          <w:sz w:val="22"/>
        </w:rPr>
        <w:t>”</w:t>
      </w:r>
      <w:r>
        <w:rPr>
          <w:rFonts w:ascii="Calibri" w:hAnsi="Calibri"/>
          <w:sz w:val="22"/>
        </w:rPr>
        <w:t xml:space="preserve"> him)</w:t>
      </w:r>
    </w:p>
    <w:p w:rsidR="00ED2747" w:rsidRDefault="00ED2747" w:rsidP="00C40743">
      <w:pPr>
        <w:numPr>
          <w:ilvl w:val="0"/>
          <w:numId w:val="6"/>
        </w:numPr>
        <w:spacing w:line="276" w:lineRule="auto"/>
        <w:rPr>
          <w:rFonts w:ascii="Calibri" w:hAnsi="Calibri"/>
          <w:sz w:val="22"/>
        </w:rPr>
      </w:pPr>
      <w:r>
        <w:rPr>
          <w:rFonts w:ascii="Calibri" w:hAnsi="Calibri"/>
          <w:sz w:val="22"/>
        </w:rPr>
        <w:t xml:space="preserve">Is “behind” different than “go away”? (who knows what the students will say – </w:t>
      </w:r>
      <w:r w:rsidR="00B447DF">
        <w:rPr>
          <w:rFonts w:ascii="Calibri" w:hAnsi="Calibri"/>
          <w:sz w:val="22"/>
        </w:rPr>
        <w:t>but be sure to</w:t>
      </w:r>
      <w:r>
        <w:rPr>
          <w:rFonts w:ascii="Calibri" w:hAnsi="Calibri"/>
          <w:sz w:val="22"/>
        </w:rPr>
        <w:t xml:space="preserve"> tell them to keep this word difference in mind for discussion</w:t>
      </w:r>
      <w:r w:rsidR="00B447DF">
        <w:rPr>
          <w:rFonts w:ascii="Calibri" w:hAnsi="Calibri"/>
          <w:sz w:val="22"/>
        </w:rPr>
        <w:t xml:space="preserve"> later-on</w:t>
      </w:r>
      <w:r>
        <w:rPr>
          <w:rFonts w:ascii="Calibri" w:hAnsi="Calibri"/>
          <w:sz w:val="22"/>
        </w:rPr>
        <w:t>)</w:t>
      </w:r>
    </w:p>
    <w:p w:rsidR="00AB2140" w:rsidRDefault="00AB2140" w:rsidP="00C40743">
      <w:pPr>
        <w:numPr>
          <w:ilvl w:val="0"/>
          <w:numId w:val="6"/>
        </w:numPr>
        <w:spacing w:line="276" w:lineRule="auto"/>
        <w:rPr>
          <w:rFonts w:ascii="Calibri" w:hAnsi="Calibri"/>
          <w:sz w:val="22"/>
        </w:rPr>
      </w:pPr>
      <w:r>
        <w:rPr>
          <w:rFonts w:ascii="Calibri" w:hAnsi="Calibri"/>
          <w:sz w:val="22"/>
        </w:rPr>
        <w:t xml:space="preserve">Verse 23 – What does Jesus tell Peter </w:t>
      </w:r>
      <w:r w:rsidR="00B447DF">
        <w:rPr>
          <w:rFonts w:ascii="Calibri" w:hAnsi="Calibri"/>
          <w:sz w:val="22"/>
        </w:rPr>
        <w:t xml:space="preserve">he </w:t>
      </w:r>
      <w:r>
        <w:rPr>
          <w:rFonts w:ascii="Calibri" w:hAnsi="Calibri"/>
          <w:sz w:val="22"/>
        </w:rPr>
        <w:t>is setting his mind on? (human things instead of divine things)</w:t>
      </w:r>
    </w:p>
    <w:p w:rsidR="00AB2140" w:rsidRDefault="00AB2140" w:rsidP="00C40743">
      <w:pPr>
        <w:numPr>
          <w:ilvl w:val="0"/>
          <w:numId w:val="6"/>
        </w:numPr>
        <w:spacing w:line="276" w:lineRule="auto"/>
        <w:rPr>
          <w:rFonts w:ascii="Calibri" w:hAnsi="Calibri"/>
          <w:sz w:val="22"/>
        </w:rPr>
      </w:pPr>
      <w:r>
        <w:rPr>
          <w:rFonts w:ascii="Calibri" w:hAnsi="Calibri"/>
          <w:sz w:val="22"/>
        </w:rPr>
        <w:t>Verse 24 – What does Jesus then remind the disciples that they are supposed to do? (this is a bit of a tricky question – the first thing Jesus seems to be doing is reminding the disciples that their “job” is to follow him and then he tells them what that following looks like – picking up a cross – yikes!)</w:t>
      </w:r>
    </w:p>
    <w:p w:rsidR="00081C54" w:rsidRPr="00D543C5" w:rsidRDefault="00AB2140" w:rsidP="00C40743">
      <w:pPr>
        <w:numPr>
          <w:ilvl w:val="0"/>
          <w:numId w:val="6"/>
        </w:numPr>
        <w:spacing w:line="276" w:lineRule="auto"/>
        <w:rPr>
          <w:rFonts w:ascii="Calibri" w:hAnsi="Calibri"/>
          <w:sz w:val="22"/>
        </w:rPr>
      </w:pPr>
      <w:r>
        <w:rPr>
          <w:rFonts w:ascii="Calibri" w:hAnsi="Calibri"/>
          <w:sz w:val="22"/>
        </w:rPr>
        <w:t>Verse 25 – 26: Any thoughts or questions that you have about th</w:t>
      </w:r>
      <w:r w:rsidR="00B447DF">
        <w:rPr>
          <w:rFonts w:ascii="Calibri" w:hAnsi="Calibri"/>
          <w:sz w:val="22"/>
        </w:rPr>
        <w:t>is</w:t>
      </w:r>
      <w:r>
        <w:rPr>
          <w:rFonts w:ascii="Calibri" w:hAnsi="Calibri"/>
          <w:sz w:val="22"/>
        </w:rPr>
        <w:t xml:space="preserve"> section that you would like to express?   </w:t>
      </w:r>
      <w:r w:rsidR="00DC3C3C" w:rsidRPr="005B5748">
        <w:rPr>
          <w:rFonts w:ascii="Calibri" w:hAnsi="Calibri"/>
          <w:sz w:val="22"/>
        </w:rPr>
        <w:t xml:space="preserve"> </w:t>
      </w:r>
      <w:r w:rsidR="00081C54" w:rsidRPr="00FD02AE">
        <w:rPr>
          <w:rFonts w:ascii="Calibri" w:hAnsi="Calibri"/>
          <w:sz w:val="22"/>
        </w:rPr>
        <w:t xml:space="preserve"> </w:t>
      </w:r>
      <w:r w:rsidR="00081C54" w:rsidRPr="00D543C5">
        <w:rPr>
          <w:rFonts w:ascii="Calibri" w:hAnsi="Calibri"/>
          <w:sz w:val="22"/>
        </w:rPr>
        <w:t xml:space="preserve">      </w:t>
      </w:r>
    </w:p>
    <w:p w:rsidR="006A7C98" w:rsidRPr="006A7C98" w:rsidRDefault="006A7C98" w:rsidP="006A7C98">
      <w:pPr>
        <w:spacing w:line="276" w:lineRule="auto"/>
        <w:ind w:left="360"/>
        <w:rPr>
          <w:rFonts w:ascii="Calibri" w:hAnsi="Calibri"/>
          <w:sz w:val="2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AB2140" w:rsidRPr="00B447DF" w:rsidRDefault="00B447DF" w:rsidP="00B447DF">
      <w:pPr>
        <w:numPr>
          <w:ilvl w:val="0"/>
          <w:numId w:val="8"/>
        </w:numPr>
        <w:spacing w:line="276" w:lineRule="auto"/>
        <w:rPr>
          <w:rFonts w:ascii="Calibri" w:hAnsi="Calibri"/>
          <w:sz w:val="22"/>
        </w:rPr>
      </w:pPr>
      <w:r>
        <w:rPr>
          <w:rFonts w:ascii="Calibri" w:hAnsi="Calibri"/>
          <w:sz w:val="22"/>
        </w:rPr>
        <w:t>From the conversation with Peter, it sounds like</w:t>
      </w:r>
      <w:r w:rsidR="00AB2140" w:rsidRPr="00B447DF">
        <w:rPr>
          <w:rFonts w:ascii="Calibri" w:hAnsi="Calibri"/>
          <w:sz w:val="22"/>
        </w:rPr>
        <w:t xml:space="preserve"> Jesus’ </w:t>
      </w:r>
      <w:r w:rsidR="00D10312" w:rsidRPr="00B447DF">
        <w:rPr>
          <w:rFonts w:ascii="Calibri" w:hAnsi="Calibri"/>
          <w:sz w:val="22"/>
        </w:rPr>
        <w:t xml:space="preserve">top </w:t>
      </w:r>
      <w:r w:rsidR="00AB2140" w:rsidRPr="00B447DF">
        <w:rPr>
          <w:rFonts w:ascii="Calibri" w:hAnsi="Calibri"/>
          <w:sz w:val="22"/>
        </w:rPr>
        <w:t>priority is to keep his mind on divine things and therefore follow through with what he understand</w:t>
      </w:r>
      <w:r w:rsidR="00AE7F57" w:rsidRPr="00B447DF">
        <w:rPr>
          <w:rFonts w:ascii="Calibri" w:hAnsi="Calibri"/>
          <w:sz w:val="22"/>
        </w:rPr>
        <w:t>s</w:t>
      </w:r>
      <w:r w:rsidR="00AB2140" w:rsidRPr="00B447DF">
        <w:rPr>
          <w:rFonts w:ascii="Calibri" w:hAnsi="Calibri"/>
          <w:sz w:val="22"/>
        </w:rPr>
        <w:t xml:space="preserve"> God is calling </w:t>
      </w:r>
      <w:r w:rsidR="00AE7F57" w:rsidRPr="00B447DF">
        <w:rPr>
          <w:rFonts w:ascii="Calibri" w:hAnsi="Calibri"/>
          <w:sz w:val="22"/>
        </w:rPr>
        <w:t xml:space="preserve">him, </w:t>
      </w:r>
      <w:r w:rsidR="00AB2140" w:rsidRPr="00B447DF">
        <w:rPr>
          <w:rFonts w:ascii="Calibri" w:hAnsi="Calibri"/>
          <w:sz w:val="22"/>
        </w:rPr>
        <w:t>Jesus</w:t>
      </w:r>
      <w:r w:rsidR="00AE7F57" w:rsidRPr="00B447DF">
        <w:rPr>
          <w:rFonts w:ascii="Calibri" w:hAnsi="Calibri"/>
          <w:sz w:val="22"/>
        </w:rPr>
        <w:t>,</w:t>
      </w:r>
      <w:r w:rsidR="00AB2140" w:rsidRPr="00B447DF">
        <w:rPr>
          <w:rFonts w:ascii="Calibri" w:hAnsi="Calibri"/>
          <w:sz w:val="22"/>
        </w:rPr>
        <w:t xml:space="preserve"> to do</w:t>
      </w:r>
    </w:p>
    <w:p w:rsidR="00AB2140" w:rsidRPr="00445CF3" w:rsidRDefault="00AB2140" w:rsidP="00C40743">
      <w:pPr>
        <w:numPr>
          <w:ilvl w:val="0"/>
          <w:numId w:val="8"/>
        </w:numPr>
        <w:spacing w:line="276" w:lineRule="auto"/>
        <w:rPr>
          <w:rFonts w:ascii="Calibri" w:hAnsi="Calibri"/>
          <w:i/>
          <w:sz w:val="22"/>
        </w:rPr>
      </w:pPr>
      <w:r>
        <w:rPr>
          <w:rFonts w:ascii="Calibri" w:hAnsi="Calibri"/>
          <w:sz w:val="22"/>
        </w:rPr>
        <w:t xml:space="preserve">And from the plenty of other Jesus stories we’ve read , how do we </w:t>
      </w:r>
      <w:r w:rsidR="00B447DF">
        <w:rPr>
          <w:rFonts w:ascii="Calibri" w:hAnsi="Calibri"/>
          <w:sz w:val="22"/>
        </w:rPr>
        <w:t xml:space="preserve">know that Jesus </w:t>
      </w:r>
      <w:r>
        <w:rPr>
          <w:rFonts w:ascii="Calibri" w:hAnsi="Calibri"/>
          <w:sz w:val="22"/>
        </w:rPr>
        <w:t>know</w:t>
      </w:r>
      <w:r w:rsidR="00B447DF">
        <w:rPr>
          <w:rFonts w:ascii="Calibri" w:hAnsi="Calibri"/>
          <w:sz w:val="22"/>
        </w:rPr>
        <w:t>s</w:t>
      </w:r>
      <w:r>
        <w:rPr>
          <w:rFonts w:ascii="Calibri" w:hAnsi="Calibri"/>
          <w:sz w:val="22"/>
        </w:rPr>
        <w:t xml:space="preserve"> what God’s path for Jesus</w:t>
      </w:r>
      <w:r w:rsidR="00B447DF">
        <w:rPr>
          <w:rFonts w:ascii="Calibri" w:hAnsi="Calibri"/>
          <w:sz w:val="22"/>
        </w:rPr>
        <w:t xml:space="preserve"> is</w:t>
      </w:r>
      <w:r>
        <w:rPr>
          <w:rFonts w:ascii="Calibri" w:hAnsi="Calibri"/>
          <w:sz w:val="22"/>
        </w:rPr>
        <w:t xml:space="preserve">? </w:t>
      </w:r>
      <w:r w:rsidRPr="00445CF3">
        <w:rPr>
          <w:rFonts w:ascii="Calibri" w:hAnsi="Calibri"/>
          <w:i/>
          <w:sz w:val="22"/>
        </w:rPr>
        <w:t xml:space="preserve">Hint: </w:t>
      </w:r>
      <w:r>
        <w:rPr>
          <w:rFonts w:ascii="Calibri" w:hAnsi="Calibri"/>
          <w:i/>
          <w:sz w:val="22"/>
        </w:rPr>
        <w:t>This s</w:t>
      </w:r>
      <w:r w:rsidRPr="00445CF3">
        <w:rPr>
          <w:rFonts w:ascii="Calibri" w:hAnsi="Calibri"/>
          <w:i/>
          <w:sz w:val="22"/>
        </w:rPr>
        <w:t xml:space="preserve">ometimes involves going up a mountain. </w:t>
      </w:r>
      <w:r>
        <w:rPr>
          <w:rFonts w:ascii="Calibri" w:hAnsi="Calibri"/>
          <w:sz w:val="22"/>
        </w:rPr>
        <w:t>(</w:t>
      </w:r>
      <w:r w:rsidRPr="00445CF3">
        <w:rPr>
          <w:rFonts w:ascii="Calibri" w:hAnsi="Calibri"/>
          <w:sz w:val="22"/>
        </w:rPr>
        <w:t>That’s right! By spending lots of time in listening prayer</w:t>
      </w:r>
      <w:r>
        <w:rPr>
          <w:rFonts w:ascii="Calibri" w:hAnsi="Calibri"/>
          <w:sz w:val="22"/>
        </w:rPr>
        <w:t>)</w:t>
      </w:r>
    </w:p>
    <w:p w:rsidR="00AB2140" w:rsidRDefault="00AB2140" w:rsidP="00C40743">
      <w:pPr>
        <w:numPr>
          <w:ilvl w:val="0"/>
          <w:numId w:val="8"/>
        </w:numPr>
        <w:spacing w:line="276" w:lineRule="auto"/>
        <w:rPr>
          <w:rFonts w:ascii="Calibri" w:hAnsi="Calibri"/>
          <w:sz w:val="22"/>
        </w:rPr>
      </w:pPr>
      <w:r>
        <w:rPr>
          <w:rFonts w:ascii="Calibri" w:hAnsi="Calibri"/>
          <w:sz w:val="22"/>
        </w:rPr>
        <w:t>Peter’s</w:t>
      </w:r>
      <w:r w:rsidR="00BE204B">
        <w:rPr>
          <w:rFonts w:ascii="Calibri" w:hAnsi="Calibri"/>
          <w:sz w:val="22"/>
        </w:rPr>
        <w:t xml:space="preserve"> top</w:t>
      </w:r>
      <w:r>
        <w:rPr>
          <w:rFonts w:ascii="Calibri" w:hAnsi="Calibri"/>
          <w:sz w:val="22"/>
        </w:rPr>
        <w:t xml:space="preserve"> priority, we see, in this moment at least, is Jesus’ </w:t>
      </w:r>
      <w:r w:rsidR="00AE7F57">
        <w:rPr>
          <w:rFonts w:ascii="Calibri" w:hAnsi="Calibri"/>
          <w:sz w:val="22"/>
        </w:rPr>
        <w:t>health/safety</w:t>
      </w:r>
      <w:r>
        <w:rPr>
          <w:rFonts w:ascii="Calibri" w:hAnsi="Calibri"/>
          <w:sz w:val="22"/>
        </w:rPr>
        <w:t>. Do you think Peter prayed for God’s direction before he told Jesus to not go to Jerusalem? (Seems very unlikely since it completely contradicts what Jesus is hearing/understanding</w:t>
      </w:r>
      <w:r w:rsidR="00B447DF">
        <w:rPr>
          <w:rFonts w:ascii="Calibri" w:hAnsi="Calibri"/>
          <w:sz w:val="22"/>
        </w:rPr>
        <w:t xml:space="preserve"> </w:t>
      </w:r>
      <w:r w:rsidR="00B447DF">
        <w:rPr>
          <w:rFonts w:ascii="Calibri" w:hAnsi="Calibri"/>
          <w:i/>
          <w:sz w:val="22"/>
        </w:rPr>
        <w:t xml:space="preserve">and </w:t>
      </w:r>
      <w:r w:rsidR="00B447DF">
        <w:rPr>
          <w:rFonts w:ascii="Calibri" w:hAnsi="Calibri"/>
          <w:sz w:val="22"/>
        </w:rPr>
        <w:t>Peter’s response is immediate – he doesn’t take time to think and consider what is being said</w:t>
      </w:r>
      <w:r>
        <w:rPr>
          <w:rFonts w:ascii="Calibri" w:hAnsi="Calibri"/>
          <w:sz w:val="22"/>
        </w:rPr>
        <w:t xml:space="preserve">) </w:t>
      </w:r>
    </w:p>
    <w:p w:rsidR="00AB2140" w:rsidRDefault="00AB2140" w:rsidP="00C40743">
      <w:pPr>
        <w:numPr>
          <w:ilvl w:val="0"/>
          <w:numId w:val="8"/>
        </w:numPr>
        <w:spacing w:line="276" w:lineRule="auto"/>
        <w:rPr>
          <w:rFonts w:ascii="Calibri" w:hAnsi="Calibri"/>
          <w:sz w:val="22"/>
        </w:rPr>
      </w:pPr>
      <w:r w:rsidRPr="00445CF3">
        <w:rPr>
          <w:rFonts w:ascii="Calibri" w:hAnsi="Calibri"/>
          <w:sz w:val="22"/>
        </w:rPr>
        <w:t>This, then, brings u</w:t>
      </w:r>
      <w:r w:rsidR="00B447DF">
        <w:rPr>
          <w:rFonts w:ascii="Calibri" w:hAnsi="Calibri"/>
          <w:sz w:val="22"/>
        </w:rPr>
        <w:t xml:space="preserve">s to Jesus’ response to Peter of “Get behind me, Satan.” </w:t>
      </w:r>
      <w:r>
        <w:rPr>
          <w:rFonts w:ascii="Calibri" w:hAnsi="Calibri"/>
          <w:sz w:val="22"/>
        </w:rPr>
        <w:t>So l</w:t>
      </w:r>
      <w:r w:rsidRPr="00445CF3">
        <w:rPr>
          <w:rFonts w:ascii="Calibri" w:hAnsi="Calibri"/>
          <w:sz w:val="22"/>
        </w:rPr>
        <w:t xml:space="preserve">et’s talk about the word, “Satan” </w:t>
      </w:r>
    </w:p>
    <w:p w:rsidR="00AB2140" w:rsidRPr="00445CF3" w:rsidRDefault="00AB2140" w:rsidP="00C40743">
      <w:pPr>
        <w:numPr>
          <w:ilvl w:val="0"/>
          <w:numId w:val="8"/>
        </w:numPr>
        <w:spacing w:line="276" w:lineRule="auto"/>
        <w:rPr>
          <w:rFonts w:ascii="Calibri" w:hAnsi="Calibri"/>
          <w:sz w:val="22"/>
        </w:rPr>
      </w:pPr>
      <w:r>
        <w:rPr>
          <w:rFonts w:ascii="Calibri" w:hAnsi="Calibri"/>
          <w:sz w:val="22"/>
        </w:rPr>
        <w:t xml:space="preserve">This seems like a strong name to call Peter </w:t>
      </w:r>
      <w:r w:rsidRPr="00445CF3">
        <w:rPr>
          <w:rFonts w:ascii="Calibri" w:hAnsi="Calibri"/>
          <w:sz w:val="22"/>
        </w:rPr>
        <w:t xml:space="preserve">since </w:t>
      </w:r>
      <w:r>
        <w:rPr>
          <w:rFonts w:ascii="Calibri" w:hAnsi="Calibri"/>
          <w:sz w:val="22"/>
        </w:rPr>
        <w:t xml:space="preserve">he’s mostly </w:t>
      </w:r>
      <w:r w:rsidRPr="00445CF3">
        <w:rPr>
          <w:rFonts w:ascii="Calibri" w:hAnsi="Calibri"/>
          <w:sz w:val="22"/>
        </w:rPr>
        <w:t>expressing concern for Jesus’ safety</w:t>
      </w:r>
    </w:p>
    <w:p w:rsidR="00AB2140" w:rsidRDefault="00AB2140" w:rsidP="00C40743">
      <w:pPr>
        <w:numPr>
          <w:ilvl w:val="0"/>
          <w:numId w:val="8"/>
        </w:numPr>
        <w:spacing w:line="276" w:lineRule="auto"/>
        <w:rPr>
          <w:rFonts w:ascii="Calibri" w:hAnsi="Calibri"/>
          <w:sz w:val="22"/>
        </w:rPr>
      </w:pPr>
      <w:r>
        <w:rPr>
          <w:rFonts w:ascii="Calibri" w:hAnsi="Calibri"/>
          <w:sz w:val="22"/>
        </w:rPr>
        <w:t xml:space="preserve">The </w:t>
      </w:r>
      <w:r w:rsidR="00B447DF">
        <w:rPr>
          <w:rFonts w:ascii="Calibri" w:hAnsi="Calibri"/>
          <w:sz w:val="22"/>
        </w:rPr>
        <w:t xml:space="preserve">Hebrew </w:t>
      </w:r>
      <w:r>
        <w:rPr>
          <w:rFonts w:ascii="Calibri" w:hAnsi="Calibri"/>
          <w:sz w:val="22"/>
        </w:rPr>
        <w:t xml:space="preserve">word </w:t>
      </w:r>
      <w:r w:rsidR="00B447DF">
        <w:rPr>
          <w:rFonts w:ascii="Calibri" w:hAnsi="Calibri"/>
          <w:sz w:val="22"/>
        </w:rPr>
        <w:t xml:space="preserve">for </w:t>
      </w:r>
      <w:r>
        <w:rPr>
          <w:rFonts w:ascii="Calibri" w:hAnsi="Calibri"/>
          <w:sz w:val="22"/>
        </w:rPr>
        <w:t xml:space="preserve">“Satan” simply means “divider.” With that in mind, we can then think about what Jesus thinks Peter is dividing at that point </w:t>
      </w:r>
    </w:p>
    <w:p w:rsidR="00AB2140" w:rsidRDefault="00AB2140" w:rsidP="00C40743">
      <w:pPr>
        <w:numPr>
          <w:ilvl w:val="0"/>
          <w:numId w:val="8"/>
        </w:numPr>
        <w:spacing w:line="276" w:lineRule="auto"/>
        <w:rPr>
          <w:rFonts w:ascii="Calibri" w:hAnsi="Calibri"/>
          <w:sz w:val="22"/>
        </w:rPr>
      </w:pPr>
      <w:r>
        <w:rPr>
          <w:rFonts w:ascii="Calibri" w:hAnsi="Calibri"/>
          <w:sz w:val="22"/>
        </w:rPr>
        <w:t>Peter, even if well-intentioned and caring, is ultimately trying to divide Jesus’ actions from Jesus’ priorities</w:t>
      </w:r>
    </w:p>
    <w:p w:rsidR="00AB2140" w:rsidRDefault="00AB2140" w:rsidP="00C40743">
      <w:pPr>
        <w:numPr>
          <w:ilvl w:val="0"/>
          <w:numId w:val="8"/>
        </w:numPr>
        <w:spacing w:line="276" w:lineRule="auto"/>
        <w:rPr>
          <w:rFonts w:ascii="Calibri" w:hAnsi="Calibri"/>
          <w:sz w:val="22"/>
        </w:rPr>
      </w:pPr>
      <w:r>
        <w:rPr>
          <w:rFonts w:ascii="Calibri" w:hAnsi="Calibri"/>
          <w:sz w:val="22"/>
        </w:rPr>
        <w:t>Which is why Jesus then tells Peter to get his priorities back in-line</w:t>
      </w:r>
    </w:p>
    <w:p w:rsidR="00AB2140" w:rsidRDefault="00AB2140" w:rsidP="00C40743">
      <w:pPr>
        <w:numPr>
          <w:ilvl w:val="0"/>
          <w:numId w:val="8"/>
        </w:numPr>
        <w:spacing w:line="276" w:lineRule="auto"/>
        <w:rPr>
          <w:rFonts w:ascii="Calibri" w:hAnsi="Calibri"/>
          <w:sz w:val="22"/>
        </w:rPr>
      </w:pPr>
      <w:r>
        <w:rPr>
          <w:rFonts w:ascii="Calibri" w:hAnsi="Calibri"/>
          <w:sz w:val="22"/>
        </w:rPr>
        <w:t>This is where the “behind me” line becomes pretty important – if you think back to our priorities bracket – did we ever REMOVE any of the priorities? (no)</w:t>
      </w:r>
    </w:p>
    <w:p w:rsidR="00AB2140" w:rsidRPr="00553D7F" w:rsidRDefault="00AB2140" w:rsidP="00C40743">
      <w:pPr>
        <w:numPr>
          <w:ilvl w:val="0"/>
          <w:numId w:val="8"/>
        </w:numPr>
        <w:spacing w:line="276" w:lineRule="auto"/>
        <w:rPr>
          <w:rFonts w:ascii="Calibri" w:hAnsi="Calibri"/>
          <w:sz w:val="22"/>
        </w:rPr>
      </w:pPr>
      <w:r>
        <w:rPr>
          <w:rFonts w:ascii="Calibri" w:hAnsi="Calibri"/>
          <w:sz w:val="22"/>
        </w:rPr>
        <w:t xml:space="preserve">What did we do instead with the priorities? (we </w:t>
      </w:r>
      <w:r w:rsidRPr="00B447DF">
        <w:rPr>
          <w:rFonts w:ascii="Calibri" w:hAnsi="Calibri"/>
          <w:i/>
          <w:sz w:val="22"/>
        </w:rPr>
        <w:t>arranged</w:t>
      </w:r>
      <w:r>
        <w:rPr>
          <w:rFonts w:ascii="Calibri" w:hAnsi="Calibri"/>
          <w:sz w:val="22"/>
        </w:rPr>
        <w:t xml:space="preserve"> them)</w:t>
      </w:r>
    </w:p>
    <w:p w:rsidR="00AB2140" w:rsidRDefault="00AB2140" w:rsidP="00C40743">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And that’s what Jesus is telling Peter to do – as a follower of Jesus, Peter needs to </w:t>
      </w:r>
      <w:r w:rsidRPr="00AE7F57">
        <w:rPr>
          <w:rFonts w:ascii="Calibri" w:eastAsia="Times New Roman" w:hAnsi="Calibri" w:cs="Calibri"/>
          <w:i/>
          <w:sz w:val="22"/>
          <w:szCs w:val="22"/>
          <w:shd w:val="clear" w:color="auto" w:fill="FFFFFF"/>
        </w:rPr>
        <w:t>arrange</w:t>
      </w:r>
      <w:r>
        <w:rPr>
          <w:rFonts w:ascii="Calibri" w:eastAsia="Times New Roman" w:hAnsi="Calibri" w:cs="Calibri"/>
          <w:sz w:val="22"/>
          <w:szCs w:val="22"/>
          <w:shd w:val="clear" w:color="auto" w:fill="FFFFFF"/>
        </w:rPr>
        <w:t xml:space="preserve"> his priorities so that they match Jesus’ priorities</w:t>
      </w:r>
    </w:p>
    <w:p w:rsidR="00AB2140" w:rsidRDefault="00AB2140" w:rsidP="00C40743">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That’s what the “Get behind me” line and the “follow me” lines and the “pick up my cross” line are meant to remind Peter – that Peter’s priority is to follow Jesus and NOT </w:t>
      </w:r>
      <w:r w:rsidR="00BE204B">
        <w:rPr>
          <w:rFonts w:ascii="Calibri" w:eastAsia="Times New Roman" w:hAnsi="Calibri" w:cs="Calibri"/>
          <w:sz w:val="22"/>
          <w:szCs w:val="22"/>
          <w:shd w:val="clear" w:color="auto" w:fill="FFFFFF"/>
        </w:rPr>
        <w:t xml:space="preserve">expect </w:t>
      </w:r>
      <w:r>
        <w:rPr>
          <w:rFonts w:ascii="Calibri" w:eastAsia="Times New Roman" w:hAnsi="Calibri" w:cs="Calibri"/>
          <w:sz w:val="22"/>
          <w:szCs w:val="22"/>
          <w:shd w:val="clear" w:color="auto" w:fill="FFFFFF"/>
        </w:rPr>
        <w:t xml:space="preserve">Jesus </w:t>
      </w:r>
      <w:r w:rsidR="00BE204B">
        <w:rPr>
          <w:rFonts w:ascii="Calibri" w:eastAsia="Times New Roman" w:hAnsi="Calibri" w:cs="Calibri"/>
          <w:sz w:val="22"/>
          <w:szCs w:val="22"/>
          <w:shd w:val="clear" w:color="auto" w:fill="FFFFFF"/>
        </w:rPr>
        <w:t xml:space="preserve">to </w:t>
      </w:r>
      <w:r>
        <w:rPr>
          <w:rFonts w:ascii="Calibri" w:eastAsia="Times New Roman" w:hAnsi="Calibri" w:cs="Calibri"/>
          <w:sz w:val="22"/>
          <w:szCs w:val="22"/>
          <w:shd w:val="clear" w:color="auto" w:fill="FFFFFF"/>
        </w:rPr>
        <w:t>follow him</w:t>
      </w:r>
    </w:p>
    <w:p w:rsidR="00AB2140" w:rsidRDefault="00AB2140" w:rsidP="00C40743">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lastRenderedPageBreak/>
        <w:t>Now, to arrange our priorities like Jesus did might seem crazy – which is pretty much what Jesus then says in verse 25 – that you have to lose your life before you gain it</w:t>
      </w:r>
    </w:p>
    <w:p w:rsidR="00081C54" w:rsidRPr="00AE7F57" w:rsidRDefault="00AB2140" w:rsidP="00C40743">
      <w:pPr>
        <w:pStyle w:val="ListParagraph"/>
        <w:numPr>
          <w:ilvl w:val="0"/>
          <w:numId w:val="8"/>
        </w:numPr>
        <w:spacing w:after="200" w:line="276" w:lineRule="auto"/>
        <w:rPr>
          <w:rFonts w:ascii="Calibri" w:hAnsi="Calibri"/>
          <w:sz w:val="22"/>
        </w:rPr>
      </w:pPr>
      <w:r>
        <w:rPr>
          <w:rFonts w:ascii="Calibri" w:eastAsia="Times New Roman" w:hAnsi="Calibri" w:cs="Calibri"/>
          <w:sz w:val="22"/>
          <w:szCs w:val="22"/>
          <w:shd w:val="clear" w:color="auto" w:fill="FFFFFF"/>
        </w:rPr>
        <w:t xml:space="preserve">What Jesus means by this is that our list of priorities </w:t>
      </w:r>
      <w:r w:rsidR="00B447DF">
        <w:rPr>
          <w:rFonts w:ascii="Calibri" w:eastAsia="Times New Roman" w:hAnsi="Calibri" w:cs="Calibri"/>
          <w:sz w:val="22"/>
          <w:szCs w:val="22"/>
          <w:shd w:val="clear" w:color="auto" w:fill="FFFFFF"/>
        </w:rPr>
        <w:t xml:space="preserve">are probably about what (we think) </w:t>
      </w:r>
      <w:r>
        <w:rPr>
          <w:rFonts w:ascii="Calibri" w:eastAsia="Times New Roman" w:hAnsi="Calibri" w:cs="Calibri"/>
          <w:sz w:val="22"/>
          <w:szCs w:val="22"/>
          <w:shd w:val="clear" w:color="auto" w:fill="FFFFFF"/>
        </w:rPr>
        <w:t xml:space="preserve">makes life </w:t>
      </w:r>
      <w:r w:rsidR="00B447DF">
        <w:rPr>
          <w:rFonts w:ascii="Calibri" w:eastAsia="Times New Roman" w:hAnsi="Calibri" w:cs="Calibri"/>
          <w:sz w:val="22"/>
          <w:szCs w:val="22"/>
          <w:shd w:val="clear" w:color="auto" w:fill="FFFFFF"/>
        </w:rPr>
        <w:t xml:space="preserve">better </w:t>
      </w:r>
      <w:r>
        <w:rPr>
          <w:rFonts w:ascii="Calibri" w:eastAsia="Times New Roman" w:hAnsi="Calibri" w:cs="Calibri"/>
          <w:sz w:val="22"/>
          <w:szCs w:val="22"/>
          <w:shd w:val="clear" w:color="auto" w:fill="FFFFFF"/>
        </w:rPr>
        <w:t xml:space="preserve">for us; to then arrange that list of priorities </w:t>
      </w:r>
      <w:r w:rsidR="00B447DF">
        <w:rPr>
          <w:rFonts w:ascii="Calibri" w:eastAsia="Times New Roman" w:hAnsi="Calibri" w:cs="Calibri"/>
          <w:sz w:val="22"/>
          <w:szCs w:val="22"/>
          <w:shd w:val="clear" w:color="auto" w:fill="FFFFFF"/>
        </w:rPr>
        <w:t>in a different way would be</w:t>
      </w:r>
      <w:r>
        <w:rPr>
          <w:rFonts w:ascii="Calibri" w:eastAsia="Times New Roman" w:hAnsi="Calibri" w:cs="Calibri"/>
          <w:sz w:val="22"/>
          <w:szCs w:val="22"/>
          <w:shd w:val="clear" w:color="auto" w:fill="FFFFFF"/>
        </w:rPr>
        <w:t xml:space="preserve"> to lose/let go of what we think makes life </w:t>
      </w:r>
      <w:r w:rsidR="00B447DF">
        <w:rPr>
          <w:rFonts w:ascii="Calibri" w:eastAsia="Times New Roman" w:hAnsi="Calibri" w:cs="Calibri"/>
          <w:sz w:val="22"/>
          <w:szCs w:val="22"/>
          <w:shd w:val="clear" w:color="auto" w:fill="FFFFFF"/>
        </w:rPr>
        <w:t xml:space="preserve">better </w:t>
      </w:r>
      <w:r>
        <w:rPr>
          <w:rFonts w:ascii="Calibri" w:eastAsia="Times New Roman" w:hAnsi="Calibri" w:cs="Calibri"/>
          <w:sz w:val="22"/>
          <w:szCs w:val="22"/>
          <w:shd w:val="clear" w:color="auto" w:fill="FFFFFF"/>
        </w:rPr>
        <w:t>for us</w:t>
      </w:r>
      <w:r w:rsidR="00AE7F57">
        <w:rPr>
          <w:rFonts w:ascii="Calibri" w:eastAsia="Times New Roman" w:hAnsi="Calibri" w:cs="Calibri"/>
          <w:sz w:val="22"/>
          <w:szCs w:val="22"/>
          <w:shd w:val="clear" w:color="auto" w:fill="FFFFFF"/>
        </w:rPr>
        <w:t xml:space="preserve"> – </w:t>
      </w:r>
      <w:r w:rsidR="00B447DF">
        <w:rPr>
          <w:rFonts w:ascii="Calibri" w:eastAsia="Times New Roman" w:hAnsi="Calibri" w:cs="Calibri"/>
          <w:sz w:val="22"/>
          <w:szCs w:val="22"/>
          <w:shd w:val="clear" w:color="auto" w:fill="FFFFFF"/>
        </w:rPr>
        <w:t xml:space="preserve">and </w:t>
      </w:r>
      <w:r w:rsidR="00AE7F57">
        <w:rPr>
          <w:rFonts w:ascii="Calibri" w:eastAsia="Times New Roman" w:hAnsi="Calibri" w:cs="Calibri"/>
          <w:sz w:val="22"/>
          <w:szCs w:val="22"/>
          <w:shd w:val="clear" w:color="auto" w:fill="FFFFFF"/>
        </w:rPr>
        <w:t xml:space="preserve">that can be a really hard thing to </w:t>
      </w:r>
      <w:r w:rsidR="00B447DF">
        <w:rPr>
          <w:rFonts w:ascii="Calibri" w:eastAsia="Times New Roman" w:hAnsi="Calibri" w:cs="Calibri"/>
          <w:sz w:val="22"/>
          <w:szCs w:val="22"/>
          <w:shd w:val="clear" w:color="auto" w:fill="FFFFFF"/>
        </w:rPr>
        <w:t>let go of – it might even feel like a form of dying</w:t>
      </w:r>
    </w:p>
    <w:p w:rsidR="00AE7F57" w:rsidRPr="00026D54" w:rsidRDefault="00AE7F57" w:rsidP="00AE7F57">
      <w:pPr>
        <w:pStyle w:val="ListParagraph"/>
        <w:spacing w:after="200" w:line="276" w:lineRule="auto"/>
        <w:rPr>
          <w:rFonts w:ascii="Calibri" w:hAnsi="Calibri"/>
          <w:sz w:val="22"/>
        </w:rPr>
      </w:pPr>
    </w:p>
    <w:p w:rsidR="00AB2140" w:rsidRPr="003B34A8" w:rsidRDefault="00AB2140" w:rsidP="00AB2140">
      <w:pPr>
        <w:spacing w:line="276" w:lineRule="auto"/>
        <w:rPr>
          <w:rFonts w:ascii="Calibri" w:hAnsi="Calibri"/>
          <w:sz w:val="22"/>
        </w:rPr>
      </w:pPr>
      <w:r>
        <w:rPr>
          <w:rFonts w:ascii="Calibri" w:hAnsi="Calibri"/>
          <w:b/>
          <w:sz w:val="28"/>
        </w:rPr>
        <w:t xml:space="preserve">Transition to Video </w:t>
      </w:r>
    </w:p>
    <w:p w:rsidR="00AB2140" w:rsidRDefault="00AB2140" w:rsidP="00C40743">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Again, to be fair to Peter, what happens to him in this story and in the walking on water story is pretty common. </w:t>
      </w:r>
    </w:p>
    <w:p w:rsidR="00927953" w:rsidRDefault="00AB2140" w:rsidP="00C40743">
      <w:pPr>
        <w:pStyle w:val="ListParagraph"/>
        <w:numPr>
          <w:ilvl w:val="0"/>
          <w:numId w:val="4"/>
        </w:numPr>
        <w:spacing w:after="200" w:line="276" w:lineRule="auto"/>
        <w:rPr>
          <w:rFonts w:ascii="Calibri" w:eastAsia="Times New Roman" w:hAnsi="Calibri" w:cs="Calibri"/>
          <w:sz w:val="22"/>
          <w:szCs w:val="22"/>
          <w:shd w:val="clear" w:color="auto" w:fill="FFFFFF"/>
        </w:rPr>
      </w:pPr>
      <w:r w:rsidRPr="00927953">
        <w:rPr>
          <w:rFonts w:ascii="Calibri" w:eastAsia="Times New Roman" w:hAnsi="Calibri" w:cs="Calibri"/>
          <w:sz w:val="22"/>
          <w:szCs w:val="22"/>
          <w:shd w:val="clear" w:color="auto" w:fill="FFFFFF"/>
        </w:rPr>
        <w:t xml:space="preserve">In moments of stress and confusion, it is easy to get our priorities all turned around </w:t>
      </w:r>
    </w:p>
    <w:p w:rsidR="00AB2140" w:rsidRPr="00927953" w:rsidRDefault="00AB2140" w:rsidP="00C40743">
      <w:pPr>
        <w:pStyle w:val="ListParagraph"/>
        <w:numPr>
          <w:ilvl w:val="0"/>
          <w:numId w:val="4"/>
        </w:numPr>
        <w:spacing w:after="200" w:line="276" w:lineRule="auto"/>
        <w:rPr>
          <w:rFonts w:ascii="Calibri" w:eastAsia="Times New Roman" w:hAnsi="Calibri" w:cs="Calibri"/>
          <w:sz w:val="22"/>
          <w:szCs w:val="22"/>
          <w:shd w:val="clear" w:color="auto" w:fill="FFFFFF"/>
        </w:rPr>
      </w:pPr>
      <w:r w:rsidRPr="00927953">
        <w:rPr>
          <w:rFonts w:ascii="Calibri" w:eastAsia="Times New Roman" w:hAnsi="Calibri" w:cs="Calibri"/>
          <w:sz w:val="22"/>
          <w:szCs w:val="22"/>
          <w:shd w:val="clear" w:color="auto" w:fill="FFFFFF"/>
        </w:rPr>
        <w:t xml:space="preserve">To help us think about how we lose our </w:t>
      </w:r>
      <w:r w:rsidR="00927953">
        <w:rPr>
          <w:rFonts w:ascii="Calibri" w:eastAsia="Times New Roman" w:hAnsi="Calibri" w:cs="Calibri"/>
          <w:sz w:val="22"/>
          <w:szCs w:val="22"/>
          <w:shd w:val="clear" w:color="auto" w:fill="FFFFFF"/>
        </w:rPr>
        <w:t>focus</w:t>
      </w:r>
      <w:r w:rsidR="00AE7F57">
        <w:rPr>
          <w:rFonts w:ascii="Calibri" w:eastAsia="Times New Roman" w:hAnsi="Calibri" w:cs="Calibri"/>
          <w:sz w:val="22"/>
          <w:szCs w:val="22"/>
          <w:shd w:val="clear" w:color="auto" w:fill="FFFFFF"/>
        </w:rPr>
        <w:t xml:space="preserve"> about what is </w:t>
      </w:r>
      <w:r w:rsidR="00B447DF">
        <w:rPr>
          <w:rFonts w:ascii="Calibri" w:eastAsia="Times New Roman" w:hAnsi="Calibri" w:cs="Calibri"/>
          <w:sz w:val="22"/>
          <w:szCs w:val="22"/>
          <w:shd w:val="clear" w:color="auto" w:fill="FFFFFF"/>
        </w:rPr>
        <w:t>important</w:t>
      </w:r>
      <w:r w:rsidR="00927953">
        <w:rPr>
          <w:rFonts w:ascii="Calibri" w:eastAsia="Times New Roman" w:hAnsi="Calibri" w:cs="Calibri"/>
          <w:sz w:val="22"/>
          <w:szCs w:val="22"/>
          <w:shd w:val="clear" w:color="auto" w:fill="FFFFFF"/>
        </w:rPr>
        <w:t xml:space="preserve">, even when moments are NOT stressful, </w:t>
      </w:r>
      <w:r w:rsidRPr="00927953">
        <w:rPr>
          <w:rFonts w:ascii="Calibri" w:eastAsia="Times New Roman" w:hAnsi="Calibri" w:cs="Calibri"/>
          <w:sz w:val="22"/>
          <w:szCs w:val="22"/>
          <w:shd w:val="clear" w:color="auto" w:fill="FFFFFF"/>
        </w:rPr>
        <w:t>let’s watch the following video clip</w:t>
      </w:r>
    </w:p>
    <w:p w:rsidR="00AB2140" w:rsidRDefault="00AB2140" w:rsidP="00C40743">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The clip is from the Office (yes, again). </w:t>
      </w:r>
    </w:p>
    <w:p w:rsidR="00AB2140" w:rsidRDefault="00AB2140" w:rsidP="00AB2140">
      <w:pPr>
        <w:spacing w:line="276" w:lineRule="auto"/>
        <w:rPr>
          <w:rFonts w:ascii="Calibri" w:hAnsi="Calibri"/>
          <w:b/>
          <w:sz w:val="28"/>
        </w:rPr>
      </w:pPr>
      <w:r>
        <w:rPr>
          <w:rFonts w:ascii="Calibri" w:hAnsi="Calibri"/>
          <w:b/>
          <w:sz w:val="28"/>
        </w:rPr>
        <w:t>WATCH VIDEO CLIP</w:t>
      </w:r>
    </w:p>
    <w:p w:rsidR="00AB2140" w:rsidRPr="00AB2140" w:rsidRDefault="00AB2140" w:rsidP="00AB2140">
      <w:pPr>
        <w:spacing w:line="276" w:lineRule="auto"/>
        <w:rPr>
          <w:rFonts w:ascii="Calibri" w:hAnsi="Calibri"/>
          <w:b/>
          <w:sz w:val="18"/>
        </w:rPr>
      </w:pPr>
    </w:p>
    <w:p w:rsidR="00AB2140" w:rsidRDefault="00AB2140" w:rsidP="00AB2140">
      <w:pPr>
        <w:spacing w:line="276" w:lineRule="auto"/>
        <w:rPr>
          <w:rFonts w:ascii="Calibri" w:hAnsi="Calibri"/>
          <w:b/>
          <w:sz w:val="28"/>
        </w:rPr>
      </w:pPr>
      <w:r>
        <w:rPr>
          <w:rFonts w:ascii="Calibri" w:hAnsi="Calibri"/>
          <w:b/>
          <w:sz w:val="28"/>
        </w:rPr>
        <w:t xml:space="preserve">ASK </w:t>
      </w:r>
    </w:p>
    <w:p w:rsidR="00CA2E97" w:rsidRPr="002D5328" w:rsidRDefault="00CA2E97" w:rsidP="00CA2E97">
      <w:pPr>
        <w:numPr>
          <w:ilvl w:val="0"/>
          <w:numId w:val="4"/>
        </w:numPr>
        <w:spacing w:line="276" w:lineRule="auto"/>
        <w:rPr>
          <w:rFonts w:ascii="Calibri" w:hAnsi="Calibri"/>
          <w:sz w:val="22"/>
          <w:szCs w:val="28"/>
        </w:rPr>
      </w:pPr>
      <w:r>
        <w:rPr>
          <w:rFonts w:ascii="Calibri" w:hAnsi="Calibri"/>
          <w:sz w:val="22"/>
          <w:szCs w:val="28"/>
        </w:rPr>
        <w:t>What is the meeting supposed to be about? (how the quarterly reports are boring and unreadable and how to fix that “problem”)</w:t>
      </w:r>
    </w:p>
    <w:p w:rsidR="00CA2E97" w:rsidRPr="003B7A94" w:rsidRDefault="00CA2E97" w:rsidP="00CA2E97">
      <w:pPr>
        <w:numPr>
          <w:ilvl w:val="0"/>
          <w:numId w:val="4"/>
        </w:numPr>
        <w:spacing w:line="276" w:lineRule="auto"/>
        <w:rPr>
          <w:rFonts w:ascii="Calibri" w:hAnsi="Calibri"/>
          <w:sz w:val="22"/>
          <w:szCs w:val="28"/>
        </w:rPr>
      </w:pPr>
      <w:r>
        <w:rPr>
          <w:rFonts w:ascii="Calibri" w:hAnsi="Calibri"/>
          <w:sz w:val="22"/>
        </w:rPr>
        <w:t>Are the employees listening to their boss? (no)</w:t>
      </w:r>
    </w:p>
    <w:p w:rsidR="00CA2E97" w:rsidRPr="003B7A94" w:rsidRDefault="00CA2E97" w:rsidP="00CA2E97">
      <w:pPr>
        <w:numPr>
          <w:ilvl w:val="0"/>
          <w:numId w:val="4"/>
        </w:numPr>
        <w:spacing w:line="276" w:lineRule="auto"/>
        <w:rPr>
          <w:rFonts w:ascii="Calibri" w:hAnsi="Calibri"/>
          <w:sz w:val="22"/>
          <w:szCs w:val="28"/>
        </w:rPr>
      </w:pPr>
      <w:r>
        <w:rPr>
          <w:rFonts w:ascii="Calibri" w:hAnsi="Calibri"/>
          <w:sz w:val="22"/>
        </w:rPr>
        <w:t>Why? (because they are watching a box bounce around on the TV screen)</w:t>
      </w:r>
    </w:p>
    <w:p w:rsidR="00CA2E97" w:rsidRPr="003B7A94" w:rsidRDefault="00CA2E97" w:rsidP="00CA2E97">
      <w:pPr>
        <w:numPr>
          <w:ilvl w:val="0"/>
          <w:numId w:val="4"/>
        </w:numPr>
        <w:spacing w:line="276" w:lineRule="auto"/>
        <w:rPr>
          <w:rFonts w:ascii="Calibri" w:hAnsi="Calibri"/>
          <w:sz w:val="22"/>
          <w:szCs w:val="28"/>
        </w:rPr>
      </w:pPr>
      <w:r>
        <w:rPr>
          <w:rFonts w:ascii="Calibri" w:hAnsi="Calibri"/>
          <w:sz w:val="22"/>
        </w:rPr>
        <w:t>Do you think the quarterly reports are going to be less boring and unreadable after that meeting? (probably not)</w:t>
      </w:r>
    </w:p>
    <w:p w:rsidR="00CA2E97" w:rsidRPr="003B7A94" w:rsidRDefault="00CA2E97" w:rsidP="00CA2E97">
      <w:pPr>
        <w:numPr>
          <w:ilvl w:val="0"/>
          <w:numId w:val="4"/>
        </w:numPr>
        <w:spacing w:line="276" w:lineRule="auto"/>
        <w:rPr>
          <w:rFonts w:ascii="Calibri" w:hAnsi="Calibri"/>
          <w:sz w:val="22"/>
          <w:szCs w:val="28"/>
        </w:rPr>
      </w:pPr>
      <w:r>
        <w:rPr>
          <w:rFonts w:ascii="Calibri" w:hAnsi="Calibri"/>
          <w:sz w:val="22"/>
        </w:rPr>
        <w:t>Why? (Because the employees were watching a box bounce around on the TV screen)</w:t>
      </w:r>
    </w:p>
    <w:p w:rsidR="00CA2E97" w:rsidRPr="003B7A94" w:rsidRDefault="00CA2E97" w:rsidP="00CA2E97">
      <w:pPr>
        <w:numPr>
          <w:ilvl w:val="0"/>
          <w:numId w:val="4"/>
        </w:numPr>
        <w:spacing w:line="276" w:lineRule="auto"/>
        <w:rPr>
          <w:rFonts w:ascii="Calibri" w:hAnsi="Calibri"/>
          <w:sz w:val="22"/>
          <w:szCs w:val="28"/>
        </w:rPr>
      </w:pPr>
      <w:r>
        <w:rPr>
          <w:rFonts w:ascii="Calibri" w:hAnsi="Calibri"/>
          <w:sz w:val="22"/>
        </w:rPr>
        <w:t>What was the rare thing that the employees were waiting to see happen? (</w:t>
      </w:r>
      <w:r w:rsidR="00B447DF">
        <w:rPr>
          <w:rFonts w:ascii="Calibri" w:hAnsi="Calibri"/>
          <w:sz w:val="22"/>
        </w:rPr>
        <w:t xml:space="preserve">for </w:t>
      </w:r>
      <w:r>
        <w:rPr>
          <w:rFonts w:ascii="Calibri" w:hAnsi="Calibri"/>
          <w:sz w:val="22"/>
        </w:rPr>
        <w:t xml:space="preserve">the box </w:t>
      </w:r>
      <w:r w:rsidR="00B447DF">
        <w:rPr>
          <w:rFonts w:ascii="Calibri" w:hAnsi="Calibri"/>
          <w:sz w:val="22"/>
        </w:rPr>
        <w:t>to fit</w:t>
      </w:r>
      <w:r>
        <w:rPr>
          <w:rFonts w:ascii="Calibri" w:hAnsi="Calibri"/>
          <w:sz w:val="22"/>
        </w:rPr>
        <w:t xml:space="preserve"> right into the corner)</w:t>
      </w:r>
    </w:p>
    <w:p w:rsidR="00CA2E97" w:rsidRPr="003B7A94" w:rsidRDefault="00CA2E97" w:rsidP="00CA2E97">
      <w:pPr>
        <w:numPr>
          <w:ilvl w:val="0"/>
          <w:numId w:val="4"/>
        </w:numPr>
        <w:spacing w:line="276" w:lineRule="auto"/>
        <w:rPr>
          <w:rFonts w:ascii="Calibri" w:hAnsi="Calibri"/>
          <w:sz w:val="22"/>
          <w:szCs w:val="28"/>
        </w:rPr>
      </w:pPr>
      <w:r>
        <w:rPr>
          <w:rFonts w:ascii="Calibri" w:hAnsi="Calibri"/>
          <w:sz w:val="22"/>
        </w:rPr>
        <w:t>Did they finally see it? (yes)</w:t>
      </w:r>
    </w:p>
    <w:p w:rsidR="00CA2E97" w:rsidRPr="00231421" w:rsidRDefault="00CA2E97" w:rsidP="00CA2E97">
      <w:pPr>
        <w:numPr>
          <w:ilvl w:val="0"/>
          <w:numId w:val="4"/>
        </w:numPr>
        <w:spacing w:line="276" w:lineRule="auto"/>
        <w:rPr>
          <w:rFonts w:ascii="Calibri" w:hAnsi="Calibri"/>
          <w:sz w:val="22"/>
          <w:szCs w:val="28"/>
        </w:rPr>
      </w:pPr>
      <w:r>
        <w:rPr>
          <w:rFonts w:ascii="Calibri" w:hAnsi="Calibri"/>
          <w:sz w:val="22"/>
        </w:rPr>
        <w:t>And why did they finally see it? (because they didn’t pay attention to anything else)</w:t>
      </w:r>
    </w:p>
    <w:p w:rsidR="00CA2E97" w:rsidRPr="00026D54" w:rsidRDefault="00CA2E97" w:rsidP="00CA2E97">
      <w:pPr>
        <w:numPr>
          <w:ilvl w:val="0"/>
          <w:numId w:val="4"/>
        </w:numPr>
        <w:spacing w:line="276" w:lineRule="auto"/>
        <w:rPr>
          <w:rFonts w:ascii="Calibri" w:hAnsi="Calibri"/>
          <w:sz w:val="22"/>
          <w:szCs w:val="28"/>
        </w:rPr>
      </w:pPr>
      <w:r w:rsidRPr="00026D54">
        <w:rPr>
          <w:rFonts w:ascii="Calibri" w:hAnsi="Calibri"/>
          <w:sz w:val="22"/>
        </w:rPr>
        <w:t xml:space="preserve">Did the box fitting into the corner actually accomplish something, though? (not really) </w:t>
      </w:r>
    </w:p>
    <w:p w:rsidR="00CA2E97" w:rsidRDefault="00CA2E97" w:rsidP="009E63DE">
      <w:pPr>
        <w:spacing w:line="276" w:lineRule="auto"/>
        <w:rPr>
          <w:rFonts w:ascii="Calibri" w:hAnsi="Calibri"/>
          <w:sz w:val="22"/>
        </w:rPr>
      </w:pPr>
    </w:p>
    <w:p w:rsidR="009E63DE" w:rsidRDefault="009E63DE" w:rsidP="009E63DE">
      <w:pPr>
        <w:spacing w:line="276" w:lineRule="auto"/>
        <w:rPr>
          <w:rFonts w:ascii="Calibri" w:hAnsi="Calibri"/>
          <w:sz w:val="22"/>
        </w:rPr>
      </w:pPr>
      <w:r>
        <w:rPr>
          <w:rFonts w:ascii="Calibri" w:hAnsi="Calibri"/>
          <w:b/>
          <w:sz w:val="28"/>
        </w:rPr>
        <w:t>TELL</w:t>
      </w:r>
    </w:p>
    <w:p w:rsidR="009E63DE" w:rsidRDefault="009E63DE" w:rsidP="009E63DE">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There were two things the employees could focus on. They chose to focus on the box on the screen and in so doing, they </w:t>
      </w:r>
      <w:r w:rsidR="00B447DF">
        <w:rPr>
          <w:rFonts w:ascii="Calibri" w:eastAsia="Times New Roman" w:hAnsi="Calibri" w:cs="Calibri"/>
          <w:sz w:val="22"/>
          <w:szCs w:val="22"/>
          <w:shd w:val="clear" w:color="auto" w:fill="FFFFFF"/>
        </w:rPr>
        <w:t>were not able to</w:t>
      </w:r>
      <w:r>
        <w:rPr>
          <w:rFonts w:ascii="Calibri" w:eastAsia="Times New Roman" w:hAnsi="Calibri" w:cs="Calibri"/>
          <w:sz w:val="22"/>
          <w:szCs w:val="22"/>
          <w:shd w:val="clear" w:color="auto" w:fill="FFFFFF"/>
        </w:rPr>
        <w:t xml:space="preserve"> focus on what the boss was saying. </w:t>
      </w:r>
    </w:p>
    <w:p w:rsidR="009E63DE" w:rsidRDefault="009E63DE" w:rsidP="009E63DE">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In today’s scripture story, we see the same thing happen.</w:t>
      </w:r>
    </w:p>
    <w:p w:rsidR="009E63DE" w:rsidRDefault="009E63DE" w:rsidP="009E63DE">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Peter’s focus on Jesus’ safety keeps him from being able to hear and understand Jesus’ top priority of listening to and </w:t>
      </w:r>
      <w:r w:rsidR="00086FC4">
        <w:rPr>
          <w:rFonts w:ascii="Calibri" w:eastAsia="Times New Roman" w:hAnsi="Calibri" w:cs="Calibri"/>
          <w:sz w:val="22"/>
          <w:szCs w:val="22"/>
          <w:shd w:val="clear" w:color="auto" w:fill="FFFFFF"/>
        </w:rPr>
        <w:t xml:space="preserve">doing </w:t>
      </w:r>
      <w:r>
        <w:rPr>
          <w:rFonts w:ascii="Calibri" w:eastAsia="Times New Roman" w:hAnsi="Calibri" w:cs="Calibri"/>
          <w:sz w:val="22"/>
          <w:szCs w:val="22"/>
          <w:shd w:val="clear" w:color="auto" w:fill="FFFFFF"/>
        </w:rPr>
        <w:t xml:space="preserve">what God is calling him to do. </w:t>
      </w:r>
    </w:p>
    <w:p w:rsidR="009E63DE" w:rsidRDefault="009E63DE" w:rsidP="009E63DE">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And if Peter had convinced Jesus to fear for his safety, then Jesus’ resurrection probably would’ve never happened. </w:t>
      </w:r>
    </w:p>
    <w:p w:rsidR="009E63DE" w:rsidRDefault="009E63DE" w:rsidP="009E63DE">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But, because Jesus kept God’s priority as his priority, then the resurrection was able to happen. </w:t>
      </w:r>
    </w:p>
    <w:p w:rsidR="009E63DE" w:rsidRDefault="00086FC4" w:rsidP="009E63DE">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And, in some ways, Jesus’ resurrection  “took care of” Jesus’ health and safety, too. That in the end, Jesus was ok. </w:t>
      </w:r>
    </w:p>
    <w:p w:rsidR="00086FC4" w:rsidRDefault="00086FC4" w:rsidP="009E63DE">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Again, that’s what Jesus is telling Peter when he says to get behind him: Putting God as the first priority then sets those other priorities. They just aren’t the top priority. </w:t>
      </w:r>
    </w:p>
    <w:p w:rsidR="009E63DE" w:rsidRDefault="00086FC4" w:rsidP="009E63DE">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There’s a line Jesus says in a different story that helps to summarize today’s story and that is “Seek first the kingdom of God and the rest will follow.” </w:t>
      </w:r>
    </w:p>
    <w:p w:rsidR="00DA4ED8" w:rsidRDefault="00086FC4" w:rsidP="004822F0">
      <w:pPr>
        <w:pStyle w:val="ListParagraph"/>
        <w:numPr>
          <w:ilvl w:val="0"/>
          <w:numId w:val="8"/>
        </w:numPr>
        <w:spacing w:after="200" w:line="276" w:lineRule="auto"/>
        <w:rPr>
          <w:rFonts w:ascii="Calibri" w:hAnsi="Calibri"/>
          <w:sz w:val="22"/>
        </w:rPr>
      </w:pPr>
      <w:r w:rsidRPr="00086FC4">
        <w:rPr>
          <w:rFonts w:ascii="Calibri" w:hAnsi="Calibri"/>
          <w:sz w:val="22"/>
        </w:rPr>
        <w:t xml:space="preserve">But again, this is not an easy thing to do – remember Jesus equates it to “picking up and carrying the cross.” </w:t>
      </w:r>
    </w:p>
    <w:p w:rsidR="00086FC4" w:rsidRDefault="00086FC4" w:rsidP="004822F0">
      <w:pPr>
        <w:pStyle w:val="ListParagraph"/>
        <w:numPr>
          <w:ilvl w:val="0"/>
          <w:numId w:val="8"/>
        </w:numPr>
        <w:spacing w:after="200" w:line="276" w:lineRule="auto"/>
        <w:rPr>
          <w:rFonts w:ascii="Calibri" w:hAnsi="Calibri"/>
          <w:sz w:val="22"/>
        </w:rPr>
      </w:pPr>
      <w:r>
        <w:rPr>
          <w:rFonts w:ascii="Calibri" w:hAnsi="Calibri"/>
          <w:sz w:val="22"/>
        </w:rPr>
        <w:lastRenderedPageBreak/>
        <w:t xml:space="preserve">Which is why it is important to think about the reasons </w:t>
      </w:r>
      <w:r>
        <w:rPr>
          <w:rFonts w:ascii="Calibri" w:hAnsi="Calibri"/>
          <w:i/>
          <w:sz w:val="22"/>
        </w:rPr>
        <w:t xml:space="preserve">why </w:t>
      </w:r>
      <w:r>
        <w:rPr>
          <w:rFonts w:ascii="Calibri" w:hAnsi="Calibri"/>
          <w:sz w:val="22"/>
        </w:rPr>
        <w:t xml:space="preserve">we would want to make that decision to put God as our first priority. </w:t>
      </w:r>
    </w:p>
    <w:p w:rsidR="00434209" w:rsidRDefault="008005C7" w:rsidP="004822F0">
      <w:pPr>
        <w:pStyle w:val="ListParagraph"/>
        <w:numPr>
          <w:ilvl w:val="0"/>
          <w:numId w:val="8"/>
        </w:numPr>
        <w:spacing w:after="200" w:line="276" w:lineRule="auto"/>
        <w:rPr>
          <w:rFonts w:ascii="Calibri" w:hAnsi="Calibri"/>
          <w:sz w:val="22"/>
        </w:rPr>
      </w:pPr>
      <w:r>
        <w:rPr>
          <w:rFonts w:ascii="Calibri" w:hAnsi="Calibri"/>
          <w:sz w:val="22"/>
        </w:rPr>
        <w:t xml:space="preserve">And that </w:t>
      </w:r>
      <w:r w:rsidR="00434209">
        <w:rPr>
          <w:rFonts w:ascii="Calibri" w:hAnsi="Calibri"/>
          <w:sz w:val="22"/>
        </w:rPr>
        <w:t>is one of the reason</w:t>
      </w:r>
      <w:r>
        <w:rPr>
          <w:rFonts w:ascii="Calibri" w:hAnsi="Calibri"/>
          <w:sz w:val="22"/>
        </w:rPr>
        <w:t>s</w:t>
      </w:r>
      <w:r w:rsidR="00434209">
        <w:rPr>
          <w:rFonts w:ascii="Calibri" w:hAnsi="Calibri"/>
          <w:sz w:val="22"/>
        </w:rPr>
        <w:t xml:space="preserve"> why we read and discuss the faith stories – to see the benefits of putting God first. </w:t>
      </w:r>
    </w:p>
    <w:p w:rsidR="007A2E33" w:rsidRDefault="009B58CD" w:rsidP="009F7CB7">
      <w:pPr>
        <w:spacing w:line="276" w:lineRule="auto"/>
        <w:rPr>
          <w:rFonts w:ascii="Calibri" w:hAnsi="Calibri"/>
          <w:b/>
          <w:sz w:val="28"/>
        </w:rPr>
      </w:pPr>
      <w:r w:rsidRPr="00416979">
        <w:rPr>
          <w:rFonts w:ascii="Calibri" w:hAnsi="Calibri"/>
          <w:b/>
          <w:sz w:val="28"/>
        </w:rPr>
        <w:t>CLOSING PRAYER</w:t>
      </w:r>
      <w:r w:rsidR="00C03207">
        <w:rPr>
          <w:rFonts w:ascii="Calibri" w:hAnsi="Calibri"/>
          <w:b/>
          <w:sz w:val="28"/>
        </w:rPr>
        <w:t xml:space="preserve">  </w:t>
      </w:r>
    </w:p>
    <w:p w:rsidR="00C6269A" w:rsidRDefault="00AB2140" w:rsidP="009F7CB7">
      <w:pPr>
        <w:spacing w:line="276" w:lineRule="auto"/>
        <w:rPr>
          <w:rFonts w:ascii="Calibri" w:hAnsi="Calibri"/>
          <w:i/>
          <w:sz w:val="20"/>
        </w:rPr>
      </w:pPr>
      <w:r w:rsidRPr="00AB2140">
        <w:rPr>
          <w:rFonts w:ascii="Calibri" w:hAnsi="Calibri"/>
          <w:i/>
          <w:sz w:val="20"/>
        </w:rPr>
        <w:t xml:space="preserve">(see below for </w:t>
      </w:r>
      <w:r w:rsidR="008005C7">
        <w:rPr>
          <w:rFonts w:ascii="Calibri" w:hAnsi="Calibri"/>
          <w:i/>
          <w:sz w:val="20"/>
        </w:rPr>
        <w:t xml:space="preserve">two different </w:t>
      </w:r>
      <w:r w:rsidRPr="00AB2140">
        <w:rPr>
          <w:rFonts w:ascii="Calibri" w:hAnsi="Calibri"/>
          <w:i/>
          <w:sz w:val="20"/>
        </w:rPr>
        <w:t>bracket</w:t>
      </w:r>
      <w:r w:rsidR="008005C7">
        <w:rPr>
          <w:rFonts w:ascii="Calibri" w:hAnsi="Calibri"/>
          <w:i/>
          <w:sz w:val="20"/>
        </w:rPr>
        <w:t>s to consider using for the</w:t>
      </w:r>
      <w:r>
        <w:rPr>
          <w:rFonts w:ascii="Calibri" w:hAnsi="Calibri"/>
          <w:i/>
          <w:sz w:val="20"/>
        </w:rPr>
        <w:t xml:space="preserve"> activity</w:t>
      </w:r>
      <w:r w:rsidRPr="00AB2140">
        <w:rPr>
          <w:rFonts w:ascii="Calibri" w:hAnsi="Calibri"/>
          <w:i/>
          <w:sz w:val="20"/>
        </w:rPr>
        <w:t>)</w:t>
      </w:r>
    </w:p>
    <w:p w:rsidR="008005C7" w:rsidRPr="008B4414" w:rsidRDefault="008005C7" w:rsidP="00C6269A">
      <w:pPr>
        <w:spacing w:line="276" w:lineRule="auto"/>
        <w:jc w:val="center"/>
        <w:rPr>
          <w:rFonts w:ascii="Calibri" w:hAnsi="Calibri" w:cs="Calibri"/>
          <w:i/>
          <w:noProof/>
          <w:lang w:eastAsia="en-US"/>
        </w:rPr>
      </w:pPr>
    </w:p>
    <w:p w:rsidR="00AB2140" w:rsidRPr="008B4414" w:rsidRDefault="00C6269A" w:rsidP="00C6269A">
      <w:pPr>
        <w:spacing w:line="276" w:lineRule="auto"/>
        <w:jc w:val="center"/>
        <w:rPr>
          <w:rFonts w:ascii="Calibri" w:hAnsi="Calibri" w:cs="Calibri"/>
          <w:i/>
          <w:noProof/>
          <w:lang w:eastAsia="en-US"/>
        </w:rPr>
      </w:pPr>
      <w:r w:rsidRPr="008B4414">
        <w:rPr>
          <w:rFonts w:ascii="Calibri" w:hAnsi="Calibri" w:cs="Calibri"/>
          <w:i/>
          <w:noProof/>
          <w:lang w:eastAsia="en-US"/>
        </w:rPr>
        <w:t>Suggested Bracket</w:t>
      </w:r>
    </w:p>
    <w:p w:rsidR="00C6269A" w:rsidRPr="008B4414" w:rsidRDefault="00C6269A" w:rsidP="00C6269A">
      <w:pPr>
        <w:spacing w:line="276" w:lineRule="auto"/>
        <w:jc w:val="center"/>
        <w:rPr>
          <w:rFonts w:ascii="Calibri" w:hAnsi="Calibri" w:cs="Calibri"/>
          <w:i/>
          <w:noProof/>
          <w:lang w:eastAsia="en-US"/>
        </w:rPr>
      </w:pPr>
    </w:p>
    <w:p w:rsidR="00C6269A" w:rsidRPr="008B4414" w:rsidRDefault="00C6269A" w:rsidP="00C6269A">
      <w:pPr>
        <w:spacing w:line="276" w:lineRule="auto"/>
        <w:jc w:val="center"/>
        <w:rPr>
          <w:rStyle w:val="apple-converted-space"/>
          <w:rFonts w:ascii="Calibri" w:hAnsi="Calibri" w:cs="Calibri"/>
          <w:i/>
          <w:sz w:val="28"/>
          <w:szCs w:val="22"/>
          <w:shd w:val="clear" w:color="auto" w:fill="FFFFFF"/>
        </w:rPr>
      </w:pPr>
    </w:p>
    <w:p w:rsidR="00C03207" w:rsidRDefault="003C1AE1" w:rsidP="007A2E33">
      <w:pPr>
        <w:tabs>
          <w:tab w:val="left" w:pos="1313"/>
        </w:tabs>
        <w:rPr>
          <w:noProof/>
          <w:lang w:eastAsia="en-US"/>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08.95pt;visibility:visible;mso-wrap-style:square">
            <v:imagedata r:id="rId9" o:title=""/>
          </v:shape>
        </w:pict>
      </w:r>
    </w:p>
    <w:p w:rsidR="00C6269A" w:rsidRDefault="00C6269A" w:rsidP="007A2E33">
      <w:pPr>
        <w:tabs>
          <w:tab w:val="left" w:pos="1313"/>
        </w:tabs>
        <w:rPr>
          <w:noProof/>
          <w:lang w:eastAsia="en-US"/>
        </w:rPr>
      </w:pPr>
    </w:p>
    <w:p w:rsidR="00C6269A" w:rsidRDefault="00C6269A" w:rsidP="007A2E33">
      <w:pPr>
        <w:tabs>
          <w:tab w:val="left" w:pos="1313"/>
        </w:tabs>
        <w:rPr>
          <w:noProof/>
          <w:lang w:eastAsia="en-US"/>
        </w:rPr>
      </w:pPr>
    </w:p>
    <w:p w:rsidR="00C6269A" w:rsidRDefault="00C6269A" w:rsidP="007A2E33">
      <w:pPr>
        <w:tabs>
          <w:tab w:val="left" w:pos="1313"/>
        </w:tabs>
        <w:rPr>
          <w:noProof/>
          <w:lang w:eastAsia="en-US"/>
        </w:rPr>
      </w:pPr>
    </w:p>
    <w:p w:rsidR="00C6269A" w:rsidRPr="00C6269A" w:rsidRDefault="00C6269A" w:rsidP="00C6269A">
      <w:pPr>
        <w:spacing w:line="276" w:lineRule="auto"/>
        <w:jc w:val="center"/>
        <w:rPr>
          <w:rFonts w:ascii="Calibri" w:hAnsi="Calibri" w:cs="Calibri"/>
          <w:i/>
          <w:noProof/>
          <w:lang w:eastAsia="en-US"/>
        </w:rPr>
      </w:pPr>
      <w:r>
        <w:rPr>
          <w:rFonts w:ascii="Calibri" w:hAnsi="Calibri" w:cs="Calibri"/>
          <w:i/>
          <w:noProof/>
          <w:lang w:eastAsia="en-US"/>
        </w:rPr>
        <w:t>Empty</w:t>
      </w:r>
      <w:r w:rsidRPr="00C6269A">
        <w:rPr>
          <w:rFonts w:ascii="Calibri" w:hAnsi="Calibri" w:cs="Calibri"/>
          <w:i/>
          <w:noProof/>
          <w:lang w:eastAsia="en-US"/>
        </w:rPr>
        <w:t xml:space="preserve"> Bracket</w:t>
      </w:r>
    </w:p>
    <w:p w:rsidR="00C6269A" w:rsidRDefault="00C6269A" w:rsidP="007A2E33">
      <w:pPr>
        <w:tabs>
          <w:tab w:val="left" w:pos="1313"/>
        </w:tabs>
        <w:rPr>
          <w:noProof/>
          <w:lang w:eastAsia="en-US"/>
        </w:rPr>
      </w:pPr>
    </w:p>
    <w:p w:rsidR="00C6269A" w:rsidRDefault="00C6269A" w:rsidP="007A2E33">
      <w:pPr>
        <w:tabs>
          <w:tab w:val="left" w:pos="1313"/>
        </w:tabs>
        <w:rPr>
          <w:noProof/>
          <w:lang w:eastAsia="en-US"/>
        </w:rPr>
      </w:pPr>
    </w:p>
    <w:p w:rsidR="00C6269A" w:rsidRDefault="00C6269A" w:rsidP="007A2E33">
      <w:pPr>
        <w:tabs>
          <w:tab w:val="left" w:pos="1313"/>
        </w:tabs>
        <w:rPr>
          <w:noProof/>
          <w:lang w:eastAsia="en-US"/>
        </w:rPr>
      </w:pPr>
    </w:p>
    <w:p w:rsidR="00C6269A" w:rsidRDefault="00C6269A" w:rsidP="007A2E33">
      <w:pPr>
        <w:tabs>
          <w:tab w:val="left" w:pos="1313"/>
        </w:tabs>
        <w:rPr>
          <w:noProof/>
          <w:lang w:eastAsia="en-US"/>
        </w:rPr>
      </w:pPr>
    </w:p>
    <w:p w:rsidR="00C6269A" w:rsidRDefault="003C1AE1" w:rsidP="007A2E33">
      <w:pPr>
        <w:tabs>
          <w:tab w:val="left" w:pos="1313"/>
        </w:tabs>
        <w:rPr>
          <w:rFonts w:ascii="Calibri" w:hAnsi="Calibri" w:cs="Calibri"/>
          <w:sz w:val="28"/>
          <w:szCs w:val="22"/>
        </w:rPr>
      </w:pPr>
      <w:r>
        <w:rPr>
          <w:noProof/>
          <w:lang w:eastAsia="en-US"/>
        </w:rPr>
        <w:pict>
          <v:shape id="_x0000_i1026" type="#_x0000_t75" style="width:468pt;height:484.95pt;visibility:visible;mso-wrap-style:square">
            <v:imagedata r:id="rId10" o:title=""/>
          </v:shape>
        </w:pict>
      </w:r>
    </w:p>
    <w:sectPr w:rsidR="00C6269A" w:rsidSect="0069713C">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14" w:rsidRDefault="008B4414">
      <w:r>
        <w:separator/>
      </w:r>
    </w:p>
  </w:endnote>
  <w:endnote w:type="continuationSeparator" w:id="0">
    <w:p w:rsidR="008B4414" w:rsidRDefault="008B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72" w:rsidRDefault="00DC7172" w:rsidP="00DC7172">
    <w:pPr>
      <w:pStyle w:val="Footer"/>
      <w:pBdr>
        <w:top w:val="single" w:sz="4" w:space="1" w:color="D9D9D9"/>
      </w:pBdr>
    </w:pPr>
    <w:r>
      <w:fldChar w:fldCharType="begin"/>
    </w:r>
    <w:r>
      <w:instrText xml:space="preserve"> PAGE   \* MERGEFORMAT </w:instrText>
    </w:r>
    <w:r>
      <w:fldChar w:fldCharType="separate"/>
    </w:r>
    <w:r w:rsidR="003C1AE1" w:rsidRPr="003C1AE1">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3C1AE1" w:rsidRPr="003C1AE1">
      <w:rPr>
        <w:b/>
        <w:bCs/>
        <w:noProof/>
      </w:rPr>
      <w:t>7</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14" w:rsidRDefault="008B4414">
      <w:r>
        <w:separator/>
      </w:r>
    </w:p>
  </w:footnote>
  <w:footnote w:type="continuationSeparator" w:id="0">
    <w:p w:rsidR="008B4414" w:rsidRDefault="008B4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531AF8"/>
    <w:multiLevelType w:val="hybridMultilevel"/>
    <w:tmpl w:val="94421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A3639D"/>
    <w:multiLevelType w:val="hybridMultilevel"/>
    <w:tmpl w:val="8D4E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705139"/>
    <w:multiLevelType w:val="hybridMultilevel"/>
    <w:tmpl w:val="805A7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1C696B"/>
    <w:multiLevelType w:val="hybridMultilevel"/>
    <w:tmpl w:val="E738E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11"/>
  </w:num>
  <w:num w:numId="5">
    <w:abstractNumId w:val="7"/>
  </w:num>
  <w:num w:numId="6">
    <w:abstractNumId w:val="2"/>
  </w:num>
  <w:num w:numId="7">
    <w:abstractNumId w:val="8"/>
  </w:num>
  <w:num w:numId="8">
    <w:abstractNumId w:val="5"/>
  </w:num>
  <w:num w:numId="9">
    <w:abstractNumId w:val="6"/>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26D54"/>
    <w:rsid w:val="00036BA0"/>
    <w:rsid w:val="000400A0"/>
    <w:rsid w:val="000400C0"/>
    <w:rsid w:val="00044DA8"/>
    <w:rsid w:val="000473CB"/>
    <w:rsid w:val="00060E7C"/>
    <w:rsid w:val="00061D4F"/>
    <w:rsid w:val="00065945"/>
    <w:rsid w:val="00066934"/>
    <w:rsid w:val="00071FCC"/>
    <w:rsid w:val="00072034"/>
    <w:rsid w:val="00081C54"/>
    <w:rsid w:val="00086FC4"/>
    <w:rsid w:val="000920FC"/>
    <w:rsid w:val="00094301"/>
    <w:rsid w:val="00095419"/>
    <w:rsid w:val="00095AD3"/>
    <w:rsid w:val="000A6A88"/>
    <w:rsid w:val="000B234A"/>
    <w:rsid w:val="000B4AC5"/>
    <w:rsid w:val="000C61C9"/>
    <w:rsid w:val="000C61F8"/>
    <w:rsid w:val="000E0326"/>
    <w:rsid w:val="000E684A"/>
    <w:rsid w:val="000E6B33"/>
    <w:rsid w:val="000F1172"/>
    <w:rsid w:val="000F1664"/>
    <w:rsid w:val="001012EC"/>
    <w:rsid w:val="00112E2C"/>
    <w:rsid w:val="00113ACD"/>
    <w:rsid w:val="00120B74"/>
    <w:rsid w:val="001331BA"/>
    <w:rsid w:val="00141E51"/>
    <w:rsid w:val="00154111"/>
    <w:rsid w:val="00172566"/>
    <w:rsid w:val="00172F31"/>
    <w:rsid w:val="00173B50"/>
    <w:rsid w:val="00181AAE"/>
    <w:rsid w:val="00181DB6"/>
    <w:rsid w:val="00184FC3"/>
    <w:rsid w:val="001949D7"/>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10B1"/>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1AE1"/>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209"/>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90D28"/>
    <w:rsid w:val="004A3AA2"/>
    <w:rsid w:val="004A4715"/>
    <w:rsid w:val="004A7182"/>
    <w:rsid w:val="004B6C33"/>
    <w:rsid w:val="004C5479"/>
    <w:rsid w:val="004D0B03"/>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D4BF0"/>
    <w:rsid w:val="005E08BE"/>
    <w:rsid w:val="005F082F"/>
    <w:rsid w:val="005F12E4"/>
    <w:rsid w:val="005F30C3"/>
    <w:rsid w:val="005F35D7"/>
    <w:rsid w:val="005F3DC6"/>
    <w:rsid w:val="005F56A3"/>
    <w:rsid w:val="005F5D15"/>
    <w:rsid w:val="005F5F68"/>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05C7"/>
    <w:rsid w:val="00806DE4"/>
    <w:rsid w:val="0080722E"/>
    <w:rsid w:val="0080734F"/>
    <w:rsid w:val="0081785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414"/>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27953"/>
    <w:rsid w:val="009321FE"/>
    <w:rsid w:val="00933236"/>
    <w:rsid w:val="00935211"/>
    <w:rsid w:val="00936C32"/>
    <w:rsid w:val="00936FF3"/>
    <w:rsid w:val="009450DE"/>
    <w:rsid w:val="009501C1"/>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185C"/>
    <w:rsid w:val="009D252A"/>
    <w:rsid w:val="009E0EDB"/>
    <w:rsid w:val="009E18A6"/>
    <w:rsid w:val="009E4FDF"/>
    <w:rsid w:val="009E63DE"/>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95BE9"/>
    <w:rsid w:val="00AA045A"/>
    <w:rsid w:val="00AB2140"/>
    <w:rsid w:val="00AB4DAF"/>
    <w:rsid w:val="00AB589B"/>
    <w:rsid w:val="00AC22A4"/>
    <w:rsid w:val="00AC4F6C"/>
    <w:rsid w:val="00AD2761"/>
    <w:rsid w:val="00AD3166"/>
    <w:rsid w:val="00AD3C5B"/>
    <w:rsid w:val="00AE1974"/>
    <w:rsid w:val="00AE22D9"/>
    <w:rsid w:val="00AE6132"/>
    <w:rsid w:val="00AE7ADC"/>
    <w:rsid w:val="00AE7F57"/>
    <w:rsid w:val="00AF18F1"/>
    <w:rsid w:val="00AF4958"/>
    <w:rsid w:val="00AF738C"/>
    <w:rsid w:val="00B108C2"/>
    <w:rsid w:val="00B10C7E"/>
    <w:rsid w:val="00B15B25"/>
    <w:rsid w:val="00B32C97"/>
    <w:rsid w:val="00B34A10"/>
    <w:rsid w:val="00B34D36"/>
    <w:rsid w:val="00B447DF"/>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E204B"/>
    <w:rsid w:val="00BE328B"/>
    <w:rsid w:val="00BF76B8"/>
    <w:rsid w:val="00C03207"/>
    <w:rsid w:val="00C10BE4"/>
    <w:rsid w:val="00C13C23"/>
    <w:rsid w:val="00C21C30"/>
    <w:rsid w:val="00C328CD"/>
    <w:rsid w:val="00C35747"/>
    <w:rsid w:val="00C40743"/>
    <w:rsid w:val="00C422A2"/>
    <w:rsid w:val="00C54840"/>
    <w:rsid w:val="00C55A5C"/>
    <w:rsid w:val="00C56AB6"/>
    <w:rsid w:val="00C60C66"/>
    <w:rsid w:val="00C62612"/>
    <w:rsid w:val="00C6269A"/>
    <w:rsid w:val="00C65156"/>
    <w:rsid w:val="00C75AF1"/>
    <w:rsid w:val="00C766CD"/>
    <w:rsid w:val="00C80F14"/>
    <w:rsid w:val="00C817E2"/>
    <w:rsid w:val="00C81A2A"/>
    <w:rsid w:val="00C83A50"/>
    <w:rsid w:val="00C865F2"/>
    <w:rsid w:val="00C90A48"/>
    <w:rsid w:val="00C939B3"/>
    <w:rsid w:val="00CA0D2F"/>
    <w:rsid w:val="00CA2E97"/>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0312"/>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A4ED8"/>
    <w:rsid w:val="00DB08E8"/>
    <w:rsid w:val="00DB1242"/>
    <w:rsid w:val="00DC042F"/>
    <w:rsid w:val="00DC3C3C"/>
    <w:rsid w:val="00DC432B"/>
    <w:rsid w:val="00DC7172"/>
    <w:rsid w:val="00DD6F17"/>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D2747"/>
    <w:rsid w:val="00EE5844"/>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9</cp:revision>
  <cp:lastPrinted>2016-07-23T22:32:00Z</cp:lastPrinted>
  <dcterms:created xsi:type="dcterms:W3CDTF">2016-07-24T21:33:00Z</dcterms:created>
  <dcterms:modified xsi:type="dcterms:W3CDTF">2017-08-25T22:04:00Z</dcterms:modified>
</cp:coreProperties>
</file>